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5A3" w:rsidRDefault="00E905A3">
      <w:pPr>
        <w:spacing w:line="16" w:lineRule="exact"/>
        <w:rPr>
          <w:sz w:val="24"/>
          <w:szCs w:val="24"/>
        </w:rPr>
      </w:pPr>
    </w:p>
    <w:p w:rsidR="0003346D" w:rsidRPr="0003346D" w:rsidRDefault="00AD186C" w:rsidP="0003346D">
      <w:pPr>
        <w:pStyle w:val="1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color w:val="333333"/>
          <w:sz w:val="64"/>
          <w:szCs w:val="64"/>
        </w:rPr>
      </w:pPr>
      <w:r w:rsidRPr="00AD186C">
        <w:rPr>
          <w:rFonts w:ascii="Arial" w:eastAsia="Arial" w:hAnsi="Arial" w:cs="Arial"/>
          <w:i/>
          <w:iCs/>
          <w:sz w:val="32"/>
          <w:szCs w:val="32"/>
        </w:rPr>
        <w:t>Система автоматического</w:t>
      </w:r>
      <w:r>
        <w:rPr>
          <w:rFonts w:ascii="Arial" w:eastAsia="Arial" w:hAnsi="Arial" w:cs="Arial"/>
          <w:i/>
          <w:iCs/>
          <w:sz w:val="32"/>
          <w:szCs w:val="32"/>
        </w:rPr>
        <w:t xml:space="preserve"> наполнения водой фирмы </w:t>
      </w:r>
      <w:proofErr w:type="spellStart"/>
      <w:r w:rsidR="0003346D" w:rsidRPr="0003346D">
        <w:rPr>
          <w:rFonts w:ascii="Arial" w:eastAsia="Arial" w:hAnsi="Arial" w:cs="Arial"/>
          <w:i/>
          <w:iCs/>
          <w:sz w:val="32"/>
          <w:szCs w:val="32"/>
        </w:rPr>
        <w:t>Aquaviva</w:t>
      </w:r>
      <w:proofErr w:type="spellEnd"/>
      <w:r w:rsidR="0003346D" w:rsidRPr="0003346D">
        <w:rPr>
          <w:rFonts w:ascii="Arial" w:hAnsi="Arial" w:cs="Arial"/>
          <w:b w:val="0"/>
          <w:bCs w:val="0"/>
          <w:color w:val="333333"/>
          <w:sz w:val="64"/>
          <w:szCs w:val="64"/>
        </w:rPr>
        <w:t> </w:t>
      </w:r>
    </w:p>
    <w:p w:rsidR="00E905A3" w:rsidRPr="00AD186C" w:rsidRDefault="00E905A3" w:rsidP="00AD186C">
      <w:pPr>
        <w:ind w:left="1240"/>
        <w:rPr>
          <w:sz w:val="32"/>
          <w:szCs w:val="32"/>
        </w:rPr>
      </w:pPr>
    </w:p>
    <w:p w:rsidR="00E905A3" w:rsidRDefault="00D27619" w:rsidP="008C47AD">
      <w:pPr>
        <w:spacing w:line="368" w:lineRule="exact"/>
        <w:ind w:left="360"/>
        <w:rPr>
          <w:sz w:val="24"/>
          <w:szCs w:val="24"/>
        </w:rPr>
      </w:pPr>
      <w:r>
        <w:rPr>
          <w:rFonts w:ascii="MS PGothic" w:eastAsia="MS PGothic" w:hAnsi="MS PGothic" w:cs="MS PGothic"/>
          <w:b/>
          <w:bCs/>
          <w:i/>
          <w:iCs/>
          <w:sz w:val="32"/>
          <w:szCs w:val="32"/>
        </w:rPr>
        <w:t>（</w:t>
      </w:r>
      <w:r>
        <w:rPr>
          <w:rFonts w:ascii="Arial" w:eastAsia="Arial" w:hAnsi="Arial" w:cs="Arial"/>
          <w:b/>
          <w:bCs/>
          <w:i/>
          <w:iCs/>
          <w:sz w:val="32"/>
          <w:szCs w:val="32"/>
        </w:rPr>
        <w:t>1</w:t>
      </w:r>
      <w:r>
        <w:rPr>
          <w:rFonts w:ascii="MS PGothic" w:eastAsia="MS PGothic" w:hAnsi="MS PGothic" w:cs="MS PGothic"/>
          <w:b/>
          <w:bCs/>
          <w:i/>
          <w:iCs/>
          <w:sz w:val="32"/>
          <w:szCs w:val="32"/>
        </w:rPr>
        <w:t>）</w:t>
      </w:r>
      <w:r w:rsidR="00240BD5">
        <w:rPr>
          <w:rFonts w:ascii="MS PGothic" w:eastAsia="MS PGothic" w:hAnsi="MS PGothic" w:cs="MS PGothic" w:hint="eastAsia"/>
          <w:b/>
          <w:bCs/>
          <w:i/>
          <w:iCs/>
          <w:sz w:val="32"/>
          <w:szCs w:val="32"/>
        </w:rPr>
        <w:t xml:space="preserve"> </w:t>
      </w:r>
      <w:r w:rsidR="008C47AD" w:rsidRPr="008C47AD">
        <w:rPr>
          <w:rFonts w:ascii="Arial" w:eastAsia="Arial" w:hAnsi="Arial" w:cs="Arial"/>
          <w:b/>
          <w:bCs/>
          <w:i/>
          <w:iCs/>
          <w:sz w:val="32"/>
          <w:szCs w:val="32"/>
        </w:rPr>
        <w:t>Назначение системы</w:t>
      </w:r>
    </w:p>
    <w:p w:rsidR="00E905A3" w:rsidRDefault="00AD186C">
      <w:pPr>
        <w:numPr>
          <w:ilvl w:val="0"/>
          <w:numId w:val="1"/>
        </w:numPr>
        <w:tabs>
          <w:tab w:val="left" w:pos="1340"/>
        </w:tabs>
        <w:ind w:left="1340" w:hanging="263"/>
        <w:rPr>
          <w:rFonts w:ascii="Arial" w:eastAsia="Arial" w:hAnsi="Arial" w:cs="Arial"/>
          <w:i/>
          <w:iCs/>
          <w:sz w:val="21"/>
          <w:szCs w:val="21"/>
        </w:rPr>
      </w:pPr>
      <w:r>
        <w:rPr>
          <w:rFonts w:ascii="Arial" w:eastAsia="Arial" w:hAnsi="Arial" w:cs="Arial"/>
          <w:i/>
          <w:iCs/>
          <w:sz w:val="21"/>
          <w:szCs w:val="21"/>
        </w:rPr>
        <w:t xml:space="preserve">Автоматическое заполнение водой для плавательного бассейна или иного места, которое </w:t>
      </w:r>
      <w:r w:rsidR="00E308AE">
        <w:rPr>
          <w:rFonts w:ascii="Arial" w:eastAsia="Arial" w:hAnsi="Arial" w:cs="Arial"/>
          <w:i/>
          <w:iCs/>
          <w:sz w:val="21"/>
          <w:szCs w:val="21"/>
        </w:rPr>
        <w:t>требует</w:t>
      </w:r>
      <w:r>
        <w:rPr>
          <w:rFonts w:ascii="Arial" w:eastAsia="Arial" w:hAnsi="Arial" w:cs="Arial"/>
          <w:i/>
          <w:iCs/>
          <w:sz w:val="21"/>
          <w:szCs w:val="21"/>
        </w:rPr>
        <w:t xml:space="preserve"> автоматическ</w:t>
      </w:r>
      <w:r w:rsidR="00E308AE">
        <w:rPr>
          <w:rFonts w:ascii="Arial" w:eastAsia="Arial" w:hAnsi="Arial" w:cs="Arial"/>
          <w:i/>
          <w:iCs/>
          <w:sz w:val="21"/>
          <w:szCs w:val="21"/>
        </w:rPr>
        <w:t>ого контроля и</w:t>
      </w:r>
      <w:r>
        <w:rPr>
          <w:rFonts w:ascii="Arial" w:eastAsia="Arial" w:hAnsi="Arial" w:cs="Arial"/>
          <w:i/>
          <w:iCs/>
          <w:sz w:val="21"/>
          <w:szCs w:val="21"/>
        </w:rPr>
        <w:t xml:space="preserve"> заполн</w:t>
      </w:r>
      <w:r w:rsidR="00E308AE">
        <w:rPr>
          <w:rFonts w:ascii="Arial" w:eastAsia="Arial" w:hAnsi="Arial" w:cs="Arial"/>
          <w:i/>
          <w:iCs/>
          <w:sz w:val="21"/>
          <w:szCs w:val="21"/>
        </w:rPr>
        <w:t>ения</w:t>
      </w:r>
      <w:r>
        <w:rPr>
          <w:rFonts w:ascii="Arial" w:eastAsia="Arial" w:hAnsi="Arial" w:cs="Arial"/>
          <w:i/>
          <w:iCs/>
          <w:sz w:val="21"/>
          <w:szCs w:val="21"/>
        </w:rPr>
        <w:t xml:space="preserve"> водой </w:t>
      </w:r>
    </w:p>
    <w:p w:rsidR="00E905A3" w:rsidRDefault="00E905A3">
      <w:pPr>
        <w:spacing w:line="70" w:lineRule="exact"/>
        <w:rPr>
          <w:rFonts w:ascii="Arial" w:eastAsia="Arial" w:hAnsi="Arial" w:cs="Arial"/>
          <w:i/>
          <w:iCs/>
          <w:sz w:val="21"/>
          <w:szCs w:val="21"/>
        </w:rPr>
      </w:pPr>
    </w:p>
    <w:p w:rsidR="00E905A3" w:rsidRDefault="00AD186C">
      <w:pPr>
        <w:numPr>
          <w:ilvl w:val="0"/>
          <w:numId w:val="1"/>
        </w:numPr>
        <w:tabs>
          <w:tab w:val="left" w:pos="1340"/>
        </w:tabs>
        <w:ind w:left="1340" w:hanging="263"/>
        <w:rPr>
          <w:rFonts w:ascii="Arial" w:eastAsia="Arial" w:hAnsi="Arial" w:cs="Arial"/>
          <w:i/>
          <w:iCs/>
          <w:sz w:val="21"/>
          <w:szCs w:val="21"/>
        </w:rPr>
      </w:pPr>
      <w:r>
        <w:rPr>
          <w:rFonts w:ascii="Arial" w:eastAsia="Arial" w:hAnsi="Arial" w:cs="Arial"/>
          <w:i/>
          <w:iCs/>
          <w:sz w:val="21"/>
          <w:szCs w:val="21"/>
        </w:rPr>
        <w:t>Легкая установка</w:t>
      </w:r>
    </w:p>
    <w:p w:rsidR="00E905A3" w:rsidRDefault="00E905A3">
      <w:pPr>
        <w:spacing w:line="70" w:lineRule="exact"/>
        <w:rPr>
          <w:rFonts w:ascii="Arial" w:eastAsia="Arial" w:hAnsi="Arial" w:cs="Arial"/>
          <w:i/>
          <w:iCs/>
          <w:sz w:val="21"/>
          <w:szCs w:val="21"/>
        </w:rPr>
      </w:pPr>
    </w:p>
    <w:p w:rsidR="00E905A3" w:rsidRDefault="00AD186C">
      <w:pPr>
        <w:numPr>
          <w:ilvl w:val="0"/>
          <w:numId w:val="1"/>
        </w:numPr>
        <w:tabs>
          <w:tab w:val="left" w:pos="1340"/>
        </w:tabs>
        <w:ind w:left="1340" w:hanging="263"/>
        <w:rPr>
          <w:rFonts w:ascii="Arial" w:eastAsia="Arial" w:hAnsi="Arial" w:cs="Arial"/>
          <w:i/>
          <w:iCs/>
          <w:sz w:val="21"/>
          <w:szCs w:val="21"/>
        </w:rPr>
      </w:pPr>
      <w:r>
        <w:rPr>
          <w:rFonts w:ascii="Arial" w:eastAsia="Arial" w:hAnsi="Arial" w:cs="Arial"/>
          <w:i/>
          <w:iCs/>
          <w:sz w:val="21"/>
          <w:szCs w:val="21"/>
        </w:rPr>
        <w:t>Низкое энергопотребление</w:t>
      </w:r>
    </w:p>
    <w:p w:rsidR="00E905A3" w:rsidRDefault="00E905A3">
      <w:pPr>
        <w:spacing w:line="70" w:lineRule="exact"/>
        <w:rPr>
          <w:rFonts w:ascii="Arial" w:eastAsia="Arial" w:hAnsi="Arial" w:cs="Arial"/>
          <w:i/>
          <w:iCs/>
          <w:sz w:val="21"/>
          <w:szCs w:val="21"/>
        </w:rPr>
      </w:pPr>
    </w:p>
    <w:p w:rsidR="00E905A3" w:rsidRPr="008C47AD" w:rsidRDefault="008C47AD">
      <w:pPr>
        <w:numPr>
          <w:ilvl w:val="0"/>
          <w:numId w:val="1"/>
        </w:numPr>
        <w:tabs>
          <w:tab w:val="left" w:pos="1340"/>
        </w:tabs>
        <w:ind w:left="1340" w:hanging="263"/>
        <w:rPr>
          <w:rFonts w:ascii="Arial" w:eastAsia="Arial" w:hAnsi="Arial" w:cs="Arial"/>
          <w:i/>
          <w:iCs/>
          <w:sz w:val="21"/>
          <w:szCs w:val="21"/>
        </w:rPr>
      </w:pPr>
      <w:r>
        <w:rPr>
          <w:rFonts w:ascii="Arial" w:eastAsia="Arial" w:hAnsi="Arial" w:cs="Arial"/>
          <w:i/>
          <w:iCs/>
          <w:sz w:val="21"/>
          <w:szCs w:val="21"/>
        </w:rPr>
        <w:t>Узел датчика выполнен из эпоксидного полимера</w:t>
      </w:r>
    </w:p>
    <w:p w:rsidR="00E905A3" w:rsidRDefault="00E905A3">
      <w:pPr>
        <w:spacing w:line="70" w:lineRule="exact"/>
        <w:rPr>
          <w:rFonts w:ascii="Arial" w:eastAsia="Arial" w:hAnsi="Arial" w:cs="Arial"/>
          <w:i/>
          <w:iCs/>
          <w:sz w:val="21"/>
          <w:szCs w:val="21"/>
        </w:rPr>
      </w:pPr>
    </w:p>
    <w:p w:rsidR="00E905A3" w:rsidRDefault="000B4D1D">
      <w:pPr>
        <w:numPr>
          <w:ilvl w:val="0"/>
          <w:numId w:val="1"/>
        </w:numPr>
        <w:tabs>
          <w:tab w:val="left" w:pos="1340"/>
        </w:tabs>
        <w:ind w:left="1340" w:hanging="263"/>
        <w:rPr>
          <w:rFonts w:ascii="Arial" w:eastAsia="Arial" w:hAnsi="Arial" w:cs="Arial"/>
          <w:i/>
          <w:iCs/>
          <w:sz w:val="21"/>
          <w:szCs w:val="21"/>
        </w:rPr>
      </w:pPr>
      <w:r>
        <w:rPr>
          <w:rFonts w:ascii="Arial" w:eastAsia="Arial" w:hAnsi="Arial" w:cs="Arial"/>
          <w:i/>
          <w:iCs/>
          <w:sz w:val="21"/>
          <w:szCs w:val="21"/>
        </w:rPr>
        <w:t xml:space="preserve">Только два провода </w:t>
      </w:r>
      <w:r w:rsidR="00240BD5">
        <w:rPr>
          <w:rFonts w:ascii="Arial" w:eastAsia="Arial" w:hAnsi="Arial" w:cs="Arial"/>
          <w:i/>
          <w:iCs/>
          <w:sz w:val="21"/>
          <w:szCs w:val="21"/>
        </w:rPr>
        <w:t>для подключения узла главного блока управления и узла датчика</w:t>
      </w:r>
    </w:p>
    <w:p w:rsidR="00E905A3" w:rsidRDefault="00E905A3">
      <w:pPr>
        <w:spacing w:line="156" w:lineRule="exact"/>
        <w:rPr>
          <w:sz w:val="24"/>
          <w:szCs w:val="24"/>
        </w:rPr>
      </w:pPr>
    </w:p>
    <w:p w:rsidR="00E905A3" w:rsidRDefault="00D27619">
      <w:pPr>
        <w:spacing w:line="368" w:lineRule="exact"/>
        <w:ind w:left="36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i/>
          <w:iCs/>
          <w:sz w:val="32"/>
          <w:szCs w:val="32"/>
        </w:rPr>
        <w:t>（</w:t>
      </w:r>
      <w:r>
        <w:rPr>
          <w:rFonts w:ascii="Arial" w:eastAsia="Arial" w:hAnsi="Arial" w:cs="Arial"/>
          <w:b/>
          <w:bCs/>
          <w:i/>
          <w:iCs/>
          <w:sz w:val="32"/>
          <w:szCs w:val="32"/>
        </w:rPr>
        <w:t>2</w:t>
      </w:r>
      <w:r>
        <w:rPr>
          <w:rFonts w:ascii="MS PGothic" w:eastAsia="MS PGothic" w:hAnsi="MS PGothic" w:cs="MS PGothic"/>
          <w:b/>
          <w:bCs/>
          <w:i/>
          <w:iCs/>
          <w:sz w:val="32"/>
          <w:szCs w:val="32"/>
        </w:rPr>
        <w:t>）</w:t>
      </w:r>
      <w:r>
        <w:rPr>
          <w:rFonts w:ascii="Arial" w:eastAsia="Arial" w:hAnsi="Arial" w:cs="Arial"/>
          <w:b/>
          <w:bCs/>
          <w:i/>
          <w:iCs/>
          <w:sz w:val="32"/>
          <w:szCs w:val="32"/>
        </w:rPr>
        <w:t xml:space="preserve"> </w:t>
      </w:r>
      <w:r w:rsidR="00C96E2D">
        <w:rPr>
          <w:rFonts w:ascii="Arial" w:eastAsia="Arial" w:hAnsi="Arial" w:cs="Arial"/>
          <w:b/>
          <w:bCs/>
          <w:i/>
          <w:iCs/>
          <w:sz w:val="32"/>
          <w:szCs w:val="32"/>
        </w:rPr>
        <w:t>Относительные характеристики</w:t>
      </w:r>
    </w:p>
    <w:p w:rsidR="00E905A3" w:rsidRDefault="00E905A3">
      <w:pPr>
        <w:spacing w:line="126" w:lineRule="exact"/>
        <w:rPr>
          <w:sz w:val="24"/>
          <w:szCs w:val="24"/>
        </w:rPr>
      </w:pPr>
    </w:p>
    <w:tbl>
      <w:tblPr>
        <w:tblW w:w="0" w:type="auto"/>
        <w:tblInd w:w="1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2800"/>
      </w:tblGrid>
      <w:tr w:rsidR="00E905A3">
        <w:trPr>
          <w:trHeight w:val="276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05A3" w:rsidRDefault="000B4D1D" w:rsidP="000B4D1D">
            <w:pPr>
              <w:ind w:left="1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Рабочее напряжение</w:t>
            </w:r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05A3" w:rsidRDefault="00D27619" w:rsidP="000B4D1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AC12</w:t>
            </w:r>
            <w:r w:rsidR="000B4D1D"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В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~24</w:t>
            </w:r>
            <w:r w:rsidR="000B4D1D"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В</w:t>
            </w:r>
          </w:p>
        </w:tc>
      </w:tr>
      <w:tr w:rsidR="00E905A3">
        <w:trPr>
          <w:trHeight w:val="53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05A3" w:rsidRDefault="00E905A3">
            <w:pPr>
              <w:rPr>
                <w:sz w:val="4"/>
                <w:szCs w:val="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5A3" w:rsidRDefault="00E905A3">
            <w:pPr>
              <w:rPr>
                <w:sz w:val="4"/>
                <w:szCs w:val="4"/>
              </w:rPr>
            </w:pPr>
          </w:p>
        </w:tc>
      </w:tr>
      <w:tr w:rsidR="00E905A3">
        <w:trPr>
          <w:trHeight w:val="325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05A3" w:rsidRDefault="000B4D1D" w:rsidP="000B4D1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Рабочая температура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5A3" w:rsidRDefault="00D27619">
            <w:pPr>
              <w:spacing w:line="311" w:lineRule="exact"/>
              <w:ind w:left="1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0</w:t>
            </w:r>
            <w:r>
              <w:rPr>
                <w:rFonts w:ascii="MS PGothic" w:eastAsia="MS PGothic" w:hAnsi="MS PGothic" w:cs="MS PGothic"/>
                <w:b/>
                <w:bCs/>
                <w:i/>
                <w:iCs/>
                <w:sz w:val="21"/>
                <w:szCs w:val="21"/>
              </w:rPr>
              <w:t>℃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-60</w:t>
            </w:r>
            <w:r>
              <w:rPr>
                <w:rFonts w:ascii="MS PGothic" w:eastAsia="MS PGothic" w:hAnsi="MS PGothic" w:cs="MS PGothic"/>
                <w:b/>
                <w:bCs/>
                <w:i/>
                <w:iCs/>
                <w:sz w:val="21"/>
                <w:szCs w:val="21"/>
              </w:rPr>
              <w:t>℃</w:t>
            </w:r>
            <w:r w:rsidR="005E32B7">
              <w:rPr>
                <w:rFonts w:ascii="MS PGothic" w:eastAsia="MS PGothic" w:hAnsi="MS PGothic" w:cs="MS PGothic"/>
                <w:b/>
                <w:bCs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(32</w:t>
            </w:r>
            <w:r>
              <w:rPr>
                <w:rFonts w:ascii="Arial" w:eastAsia="Arial" w:hAnsi="Arial" w:cs="Arial"/>
                <w:i/>
                <w:iCs/>
                <w:sz w:val="27"/>
                <w:szCs w:val="27"/>
                <w:vertAlign w:val="superscript"/>
              </w:rPr>
              <w:t>ο</w:t>
            </w: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-140</w:t>
            </w:r>
            <w:r>
              <w:rPr>
                <w:rFonts w:ascii="Arial" w:eastAsia="Arial" w:hAnsi="Arial" w:cs="Arial"/>
                <w:i/>
                <w:iCs/>
                <w:sz w:val="27"/>
                <w:szCs w:val="27"/>
                <w:vertAlign w:val="superscript"/>
              </w:rPr>
              <w:t>ο</w:t>
            </w: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)</w:t>
            </w:r>
          </w:p>
        </w:tc>
      </w:tr>
      <w:tr w:rsidR="00E905A3">
        <w:trPr>
          <w:trHeight w:val="257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05A3" w:rsidRDefault="006F6B16" w:rsidP="006F6B16">
            <w:pPr>
              <w:ind w:left="5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  <w:highlight w:val="white"/>
              </w:rPr>
              <w:t>Уровень в водозащитном исполнении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E905A3" w:rsidRPr="005E32B7" w:rsidRDefault="00C96E2D" w:rsidP="00C96E2D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Датчик</w:t>
            </w:r>
            <w:r w:rsidR="00D27619" w:rsidRPr="005E32B7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5E32B7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27619" w:rsidRPr="005E32B7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IP68</w:t>
            </w:r>
          </w:p>
        </w:tc>
      </w:tr>
      <w:tr w:rsidR="00E905A3">
        <w:trPr>
          <w:trHeight w:val="311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05A3" w:rsidRDefault="00E905A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E905A3" w:rsidRPr="005E32B7" w:rsidRDefault="005E32B7" w:rsidP="005E32B7">
            <w:pPr>
              <w:rPr>
                <w:sz w:val="18"/>
                <w:szCs w:val="18"/>
              </w:rPr>
            </w:pPr>
            <w:r w:rsidRPr="005E32B7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Главный блок управления</w:t>
            </w:r>
            <w:r w:rsidR="00D27619" w:rsidRPr="005E32B7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27619" w:rsidRPr="005E32B7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IP65</w:t>
            </w:r>
          </w:p>
        </w:tc>
      </w:tr>
      <w:tr w:rsidR="00E905A3">
        <w:trPr>
          <w:trHeight w:val="46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05A3" w:rsidRDefault="00E905A3">
            <w:pPr>
              <w:rPr>
                <w:sz w:val="4"/>
                <w:szCs w:val="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5A3" w:rsidRDefault="00E905A3">
            <w:pPr>
              <w:rPr>
                <w:sz w:val="4"/>
                <w:szCs w:val="4"/>
              </w:rPr>
            </w:pPr>
          </w:p>
        </w:tc>
      </w:tr>
      <w:tr w:rsidR="00E905A3">
        <w:trPr>
          <w:trHeight w:val="257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05A3" w:rsidRDefault="00E308AE" w:rsidP="00264822">
            <w:pPr>
              <w:ind w:left="9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Номинальная</w:t>
            </w:r>
            <w:r w:rsidR="00264822"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 мощность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E905A3" w:rsidRDefault="00D27619" w:rsidP="005E32B7">
            <w:pPr>
              <w:spacing w:line="242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&lt;0.7</w:t>
            </w:r>
            <w:r w:rsidR="005E32B7"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Вт</w:t>
            </w:r>
            <w:r>
              <w:rPr>
                <w:rFonts w:ascii="MS PGothic" w:eastAsia="MS PGothic" w:hAnsi="MS PGothic" w:cs="MS PGothic"/>
                <w:b/>
                <w:bCs/>
                <w:i/>
                <w:iCs/>
                <w:sz w:val="21"/>
                <w:szCs w:val="21"/>
              </w:rPr>
              <w:t>（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45</w:t>
            </w:r>
            <w:r w:rsidR="00C96E2D"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="000B4D1D"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м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/26</w:t>
            </w:r>
            <w:r w:rsidR="00C96E2D"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="000B4D1D"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м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A</w:t>
            </w:r>
            <w:proofErr w:type="spellEnd"/>
            <w:r>
              <w:rPr>
                <w:rFonts w:ascii="MS PGothic" w:eastAsia="MS PGothic" w:hAnsi="MS PGothic" w:cs="MS PGothic"/>
                <w:b/>
                <w:bCs/>
                <w:i/>
                <w:iCs/>
                <w:sz w:val="21"/>
                <w:szCs w:val="21"/>
              </w:rPr>
              <w:t>）</w:t>
            </w:r>
          </w:p>
        </w:tc>
      </w:tr>
      <w:tr w:rsidR="00E905A3">
        <w:trPr>
          <w:trHeight w:val="68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05A3" w:rsidRDefault="00E905A3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5A3" w:rsidRDefault="00E905A3">
            <w:pPr>
              <w:rPr>
                <w:sz w:val="5"/>
                <w:szCs w:val="5"/>
              </w:rPr>
            </w:pPr>
          </w:p>
        </w:tc>
      </w:tr>
      <w:tr w:rsidR="00E905A3">
        <w:trPr>
          <w:trHeight w:val="257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05A3" w:rsidRDefault="000B4D1D" w:rsidP="000B4D1D">
            <w:pPr>
              <w:ind w:left="9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  <w:highlight w:val="white"/>
              </w:rPr>
              <w:t>Максимальная мощность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E905A3" w:rsidRDefault="00D27619" w:rsidP="005E32B7">
            <w:pPr>
              <w:spacing w:line="242" w:lineRule="exact"/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&lt;2</w:t>
            </w:r>
            <w:r w:rsidR="005E32B7"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Вт</w:t>
            </w:r>
            <w:r>
              <w:rPr>
                <w:rFonts w:ascii="MS PGothic" w:eastAsia="MS PGothic" w:hAnsi="MS PGothic" w:cs="MS PGothic"/>
                <w:b/>
                <w:bCs/>
                <w:i/>
                <w:iCs/>
                <w:sz w:val="21"/>
                <w:szCs w:val="21"/>
              </w:rPr>
              <w:t>（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77</w:t>
            </w:r>
            <w:r w:rsidR="00C96E2D"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="000B4D1D"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м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/90</w:t>
            </w:r>
            <w:r w:rsidR="00C96E2D"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="000B4D1D"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м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A</w:t>
            </w:r>
            <w:proofErr w:type="spellEnd"/>
            <w:r>
              <w:rPr>
                <w:rFonts w:ascii="MS PGothic" w:eastAsia="MS PGothic" w:hAnsi="MS PGothic" w:cs="MS PGothic"/>
                <w:b/>
                <w:bCs/>
                <w:i/>
                <w:iCs/>
                <w:sz w:val="21"/>
                <w:szCs w:val="21"/>
              </w:rPr>
              <w:t>）</w:t>
            </w:r>
          </w:p>
        </w:tc>
      </w:tr>
      <w:tr w:rsidR="00E905A3">
        <w:trPr>
          <w:trHeight w:val="68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05A3" w:rsidRDefault="00E905A3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5A3" w:rsidRDefault="00E905A3">
            <w:pPr>
              <w:rPr>
                <w:sz w:val="5"/>
                <w:szCs w:val="5"/>
              </w:rPr>
            </w:pPr>
          </w:p>
        </w:tc>
      </w:tr>
      <w:tr w:rsidR="00E905A3">
        <w:trPr>
          <w:trHeight w:val="256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05A3" w:rsidRDefault="006F6B16" w:rsidP="006F6B16">
            <w:pPr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>Релейный выход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E905A3" w:rsidRDefault="00D2761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1"/>
                <w:szCs w:val="21"/>
              </w:rPr>
              <w:t>&lt;5A</w:t>
            </w:r>
          </w:p>
        </w:tc>
      </w:tr>
      <w:tr w:rsidR="00E905A3">
        <w:trPr>
          <w:trHeight w:val="69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05A3" w:rsidRDefault="00E905A3">
            <w:pPr>
              <w:rPr>
                <w:sz w:val="6"/>
                <w:szCs w:val="6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5A3" w:rsidRDefault="00E905A3">
            <w:pPr>
              <w:rPr>
                <w:sz w:val="6"/>
                <w:szCs w:val="6"/>
              </w:rPr>
            </w:pPr>
          </w:p>
        </w:tc>
      </w:tr>
    </w:tbl>
    <w:p w:rsidR="00E905A3" w:rsidRDefault="00E905A3">
      <w:pPr>
        <w:spacing w:line="15" w:lineRule="exact"/>
        <w:rPr>
          <w:sz w:val="24"/>
          <w:szCs w:val="24"/>
        </w:rPr>
      </w:pPr>
    </w:p>
    <w:p w:rsidR="00E905A3" w:rsidRDefault="00D27619">
      <w:pPr>
        <w:spacing w:line="242" w:lineRule="exact"/>
        <w:ind w:left="78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1"/>
          <w:szCs w:val="21"/>
        </w:rPr>
        <w:t>PS:</w:t>
      </w:r>
      <w:r w:rsidR="005119E3">
        <w:rPr>
          <w:rFonts w:ascii="Arial" w:eastAsia="Arial" w:hAnsi="Arial" w:cs="Arial"/>
          <w:i/>
          <w:iCs/>
          <w:sz w:val="21"/>
          <w:szCs w:val="21"/>
        </w:rPr>
        <w:t xml:space="preserve"> </w:t>
      </w:r>
      <w:r w:rsidR="00E308AE">
        <w:rPr>
          <w:rFonts w:ascii="Arial" w:eastAsia="Arial" w:hAnsi="Arial" w:cs="Arial"/>
          <w:i/>
          <w:iCs/>
          <w:sz w:val="21"/>
          <w:szCs w:val="21"/>
        </w:rPr>
        <w:t xml:space="preserve">при подаче </w:t>
      </w:r>
      <w:r w:rsidR="00E57A35">
        <w:rPr>
          <w:rFonts w:ascii="Arial" w:eastAsia="Arial" w:hAnsi="Arial" w:cs="Arial"/>
          <w:i/>
          <w:iCs/>
          <w:sz w:val="21"/>
          <w:szCs w:val="21"/>
        </w:rPr>
        <w:t xml:space="preserve">на ввод </w:t>
      </w:r>
      <w:r>
        <w:rPr>
          <w:rFonts w:ascii="Arial" w:eastAsia="Arial" w:hAnsi="Arial" w:cs="Arial"/>
          <w:i/>
          <w:iCs/>
          <w:sz w:val="21"/>
          <w:szCs w:val="21"/>
        </w:rPr>
        <w:t>12</w:t>
      </w:r>
      <w:r w:rsidR="00E57A35">
        <w:rPr>
          <w:rFonts w:ascii="Arial" w:eastAsia="Arial" w:hAnsi="Arial" w:cs="Arial"/>
          <w:i/>
          <w:iCs/>
          <w:sz w:val="21"/>
          <w:szCs w:val="21"/>
        </w:rPr>
        <w:t xml:space="preserve">В </w:t>
      </w:r>
      <w:r>
        <w:rPr>
          <w:rFonts w:ascii="Arial" w:eastAsia="Arial" w:hAnsi="Arial" w:cs="Arial"/>
          <w:i/>
          <w:iCs/>
          <w:sz w:val="21"/>
          <w:szCs w:val="21"/>
        </w:rPr>
        <w:t>AC</w:t>
      </w:r>
      <w:r w:rsidR="00E57A35">
        <w:rPr>
          <w:rFonts w:ascii="Arial" w:eastAsia="Arial" w:hAnsi="Arial" w:cs="Arial"/>
          <w:i/>
          <w:iCs/>
          <w:sz w:val="21"/>
          <w:szCs w:val="21"/>
        </w:rPr>
        <w:t xml:space="preserve">, то на выходе </w:t>
      </w:r>
      <w:r w:rsidR="00E308AE">
        <w:rPr>
          <w:rFonts w:ascii="Arial" w:eastAsia="Arial" w:hAnsi="Arial" w:cs="Arial"/>
          <w:i/>
          <w:iCs/>
          <w:sz w:val="21"/>
          <w:szCs w:val="21"/>
        </w:rPr>
        <w:t xml:space="preserve">будет </w:t>
      </w:r>
      <w:r w:rsidR="00E57A35">
        <w:rPr>
          <w:rFonts w:ascii="Arial" w:eastAsia="Arial" w:hAnsi="Arial" w:cs="Arial"/>
          <w:i/>
          <w:iCs/>
          <w:sz w:val="21"/>
          <w:szCs w:val="21"/>
        </w:rPr>
        <w:t>напряжение -</w:t>
      </w:r>
      <w:r>
        <w:rPr>
          <w:rFonts w:ascii="Arial" w:eastAsia="Arial" w:hAnsi="Arial" w:cs="Arial"/>
          <w:i/>
          <w:iCs/>
          <w:sz w:val="21"/>
          <w:szCs w:val="21"/>
        </w:rPr>
        <w:t>12</w:t>
      </w:r>
      <w:r w:rsidR="00E57A35">
        <w:rPr>
          <w:rFonts w:ascii="Arial" w:eastAsia="Arial" w:hAnsi="Arial" w:cs="Arial"/>
          <w:i/>
          <w:iCs/>
          <w:sz w:val="21"/>
          <w:szCs w:val="21"/>
        </w:rPr>
        <w:t xml:space="preserve">В </w:t>
      </w:r>
      <w:r>
        <w:rPr>
          <w:rFonts w:ascii="Arial" w:eastAsia="Arial" w:hAnsi="Arial" w:cs="Arial"/>
          <w:i/>
          <w:iCs/>
          <w:sz w:val="21"/>
          <w:szCs w:val="21"/>
        </w:rPr>
        <w:t>DC;</w:t>
      </w:r>
      <w:r w:rsidR="00E57A35">
        <w:rPr>
          <w:rFonts w:ascii="Arial" w:eastAsia="Arial" w:hAnsi="Arial" w:cs="Arial"/>
          <w:i/>
          <w:iCs/>
          <w:sz w:val="21"/>
          <w:szCs w:val="21"/>
        </w:rPr>
        <w:t xml:space="preserve"> </w:t>
      </w:r>
      <w:r w:rsidR="00E308AE">
        <w:rPr>
          <w:rFonts w:ascii="Arial" w:eastAsia="Arial" w:hAnsi="Arial" w:cs="Arial"/>
          <w:i/>
          <w:iCs/>
          <w:sz w:val="21"/>
          <w:szCs w:val="21"/>
        </w:rPr>
        <w:t>при подаче на ввод</w:t>
      </w:r>
      <w:r w:rsidR="00E57A35">
        <w:rPr>
          <w:rFonts w:ascii="Arial" w:eastAsia="Arial" w:hAnsi="Arial" w:cs="Arial"/>
          <w:i/>
          <w:iCs/>
          <w:sz w:val="21"/>
          <w:szCs w:val="21"/>
        </w:rPr>
        <w:t xml:space="preserve"> </w:t>
      </w:r>
      <w:r>
        <w:rPr>
          <w:rFonts w:ascii="Arial" w:eastAsia="Arial" w:hAnsi="Arial" w:cs="Arial"/>
          <w:i/>
          <w:iCs/>
          <w:sz w:val="21"/>
          <w:szCs w:val="21"/>
        </w:rPr>
        <w:t>24</w:t>
      </w:r>
      <w:r w:rsidR="00E57A35">
        <w:rPr>
          <w:rFonts w:ascii="Arial" w:eastAsia="Arial" w:hAnsi="Arial" w:cs="Arial"/>
          <w:i/>
          <w:iCs/>
          <w:sz w:val="21"/>
          <w:szCs w:val="21"/>
        </w:rPr>
        <w:t>В</w:t>
      </w:r>
      <w:r w:rsidR="00077F69">
        <w:rPr>
          <w:rFonts w:ascii="Arial" w:eastAsia="Arial" w:hAnsi="Arial" w:cs="Arial"/>
          <w:i/>
          <w:iCs/>
          <w:sz w:val="21"/>
          <w:szCs w:val="21"/>
        </w:rPr>
        <w:t xml:space="preserve"> </w:t>
      </w:r>
      <w:r w:rsidR="006F6B16">
        <w:rPr>
          <w:rFonts w:ascii="Arial" w:eastAsia="Arial" w:hAnsi="Arial" w:cs="Arial"/>
          <w:i/>
          <w:iCs/>
          <w:sz w:val="21"/>
          <w:szCs w:val="21"/>
        </w:rPr>
        <w:t>перемен. тока</w:t>
      </w:r>
      <w:r>
        <w:rPr>
          <w:rFonts w:ascii="MS PGothic" w:eastAsia="MS PGothic" w:hAnsi="MS PGothic" w:cs="MS PGothic"/>
          <w:i/>
          <w:iCs/>
          <w:sz w:val="21"/>
          <w:szCs w:val="21"/>
        </w:rPr>
        <w:t>，</w:t>
      </w:r>
      <w:r w:rsidR="00E57A35">
        <w:rPr>
          <w:rFonts w:ascii="Arial" w:eastAsia="Arial" w:hAnsi="Arial" w:cs="Arial"/>
          <w:i/>
          <w:iCs/>
          <w:sz w:val="21"/>
          <w:szCs w:val="21"/>
        </w:rPr>
        <w:t xml:space="preserve"> </w:t>
      </w:r>
      <w:r w:rsidR="006F6B16">
        <w:rPr>
          <w:rFonts w:ascii="Arial" w:eastAsia="Arial" w:hAnsi="Arial" w:cs="Arial"/>
          <w:i/>
          <w:iCs/>
          <w:sz w:val="21"/>
          <w:szCs w:val="21"/>
        </w:rPr>
        <w:t>то на</w:t>
      </w:r>
      <w:r w:rsidR="00E57A35">
        <w:rPr>
          <w:rFonts w:ascii="Arial" w:eastAsia="Arial" w:hAnsi="Arial" w:cs="Arial"/>
          <w:i/>
          <w:iCs/>
          <w:sz w:val="21"/>
          <w:szCs w:val="21"/>
        </w:rPr>
        <w:t xml:space="preserve"> выходе напряжение – </w:t>
      </w:r>
      <w:r>
        <w:rPr>
          <w:rFonts w:ascii="Arial" w:eastAsia="Arial" w:hAnsi="Arial" w:cs="Arial"/>
          <w:i/>
          <w:iCs/>
          <w:sz w:val="21"/>
          <w:szCs w:val="21"/>
        </w:rPr>
        <w:t>24</w:t>
      </w:r>
      <w:r w:rsidR="00E57A35">
        <w:rPr>
          <w:rFonts w:ascii="Arial" w:eastAsia="Arial" w:hAnsi="Arial" w:cs="Arial"/>
          <w:i/>
          <w:iCs/>
          <w:sz w:val="21"/>
          <w:szCs w:val="21"/>
        </w:rPr>
        <w:t>В пост. тока</w:t>
      </w:r>
    </w:p>
    <w:p w:rsidR="00E905A3" w:rsidRDefault="00E905A3">
      <w:pPr>
        <w:spacing w:line="389" w:lineRule="exact"/>
        <w:rPr>
          <w:sz w:val="24"/>
          <w:szCs w:val="24"/>
        </w:rPr>
      </w:pPr>
    </w:p>
    <w:p w:rsidR="00E905A3" w:rsidRPr="00E308AE" w:rsidRDefault="00D27619">
      <w:pPr>
        <w:spacing w:line="506" w:lineRule="exact"/>
        <w:ind w:left="360"/>
        <w:rPr>
          <w:sz w:val="32"/>
          <w:szCs w:val="32"/>
        </w:rPr>
      </w:pPr>
      <w:r w:rsidRPr="00E308AE">
        <w:rPr>
          <w:rFonts w:ascii="Arial" w:eastAsia="Arial" w:hAnsi="Arial" w:cs="Arial"/>
          <w:b/>
          <w:bCs/>
          <w:i/>
          <w:iCs/>
          <w:sz w:val="32"/>
          <w:szCs w:val="32"/>
        </w:rPr>
        <w:t>(3)</w:t>
      </w:r>
      <w:r w:rsidR="00E57A35" w:rsidRPr="00E308AE">
        <w:rPr>
          <w:rFonts w:ascii="Arial" w:eastAsia="Arial" w:hAnsi="Arial" w:cs="Arial"/>
          <w:b/>
          <w:bCs/>
          <w:i/>
          <w:iCs/>
          <w:sz w:val="32"/>
          <w:szCs w:val="32"/>
        </w:rPr>
        <w:t xml:space="preserve"> Информация об изделии:</w:t>
      </w:r>
    </w:p>
    <w:p w:rsidR="00E905A3" w:rsidRDefault="00E905A3">
      <w:pPr>
        <w:spacing w:line="143" w:lineRule="exact"/>
        <w:rPr>
          <w:sz w:val="24"/>
          <w:szCs w:val="24"/>
        </w:rPr>
      </w:pPr>
    </w:p>
    <w:p w:rsidR="00E905A3" w:rsidRDefault="00E57A35">
      <w:pPr>
        <w:spacing w:line="294" w:lineRule="auto"/>
        <w:ind w:left="780" w:right="220" w:firstLine="420"/>
        <w:jc w:val="both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1"/>
          <w:szCs w:val="21"/>
        </w:rPr>
        <w:t>Состоит из двух</w:t>
      </w:r>
      <w:r w:rsidR="00077F69">
        <w:rPr>
          <w:rFonts w:ascii="Arial" w:eastAsia="Arial" w:hAnsi="Arial" w:cs="Arial"/>
          <w:i/>
          <w:iCs/>
          <w:sz w:val="21"/>
          <w:szCs w:val="21"/>
        </w:rPr>
        <w:t xml:space="preserve"> </w:t>
      </w:r>
      <w:r w:rsidR="006F6B16">
        <w:rPr>
          <w:rFonts w:ascii="Arial" w:eastAsia="Arial" w:hAnsi="Arial" w:cs="Arial"/>
          <w:i/>
          <w:iCs/>
          <w:sz w:val="21"/>
          <w:szCs w:val="21"/>
        </w:rPr>
        <w:t>узлов</w:t>
      </w:r>
      <w:r w:rsidR="00077F69">
        <w:rPr>
          <w:rFonts w:ascii="Arial" w:eastAsia="Arial" w:hAnsi="Arial" w:cs="Arial"/>
          <w:i/>
          <w:iCs/>
          <w:sz w:val="21"/>
          <w:szCs w:val="21"/>
        </w:rPr>
        <w:t>: главного блока управления и сенсорно</w:t>
      </w:r>
      <w:r w:rsidR="006F6B16">
        <w:rPr>
          <w:rFonts w:ascii="Arial" w:eastAsia="Arial" w:hAnsi="Arial" w:cs="Arial"/>
          <w:i/>
          <w:iCs/>
          <w:sz w:val="21"/>
          <w:szCs w:val="21"/>
        </w:rPr>
        <w:t>го узла</w:t>
      </w:r>
      <w:r w:rsidR="00077F69">
        <w:rPr>
          <w:rFonts w:ascii="Arial" w:eastAsia="Arial" w:hAnsi="Arial" w:cs="Arial"/>
          <w:i/>
          <w:iCs/>
          <w:sz w:val="21"/>
          <w:szCs w:val="21"/>
        </w:rPr>
        <w:t>. Что касается энергоснабжения,</w:t>
      </w:r>
      <w:r w:rsidR="0098664E">
        <w:rPr>
          <w:rFonts w:ascii="Arial" w:eastAsia="Arial" w:hAnsi="Arial" w:cs="Arial"/>
          <w:i/>
          <w:iCs/>
          <w:sz w:val="21"/>
          <w:szCs w:val="21"/>
        </w:rPr>
        <w:t xml:space="preserve"> то это относится к регулированию соленоида, как правило, это </w:t>
      </w:r>
      <w:r w:rsidR="00D27619">
        <w:rPr>
          <w:rFonts w:ascii="Arial" w:eastAsia="Arial" w:hAnsi="Arial" w:cs="Arial"/>
          <w:i/>
          <w:iCs/>
          <w:sz w:val="21"/>
          <w:szCs w:val="21"/>
        </w:rPr>
        <w:t>12</w:t>
      </w:r>
      <w:r w:rsidR="0098664E">
        <w:rPr>
          <w:rFonts w:ascii="Arial" w:eastAsia="Arial" w:hAnsi="Arial" w:cs="Arial"/>
          <w:i/>
          <w:iCs/>
          <w:sz w:val="21"/>
          <w:szCs w:val="21"/>
        </w:rPr>
        <w:t xml:space="preserve">В </w:t>
      </w:r>
      <w:r w:rsidR="00D27619">
        <w:rPr>
          <w:rFonts w:ascii="Arial" w:eastAsia="Arial" w:hAnsi="Arial" w:cs="Arial"/>
          <w:i/>
          <w:iCs/>
          <w:sz w:val="21"/>
          <w:szCs w:val="21"/>
        </w:rPr>
        <w:t>AC</w:t>
      </w:r>
      <w:r w:rsidR="0098664E">
        <w:rPr>
          <w:rFonts w:ascii="Arial" w:eastAsia="Arial" w:hAnsi="Arial" w:cs="Arial"/>
          <w:i/>
          <w:iCs/>
          <w:sz w:val="21"/>
          <w:szCs w:val="21"/>
        </w:rPr>
        <w:t xml:space="preserve"> или </w:t>
      </w:r>
      <w:r w:rsidR="00D27619">
        <w:rPr>
          <w:rFonts w:ascii="Arial" w:eastAsia="Arial" w:hAnsi="Arial" w:cs="Arial"/>
          <w:i/>
          <w:iCs/>
          <w:sz w:val="21"/>
          <w:szCs w:val="21"/>
        </w:rPr>
        <w:t>24</w:t>
      </w:r>
      <w:r w:rsidR="0098664E">
        <w:rPr>
          <w:rFonts w:ascii="Arial" w:eastAsia="Arial" w:hAnsi="Arial" w:cs="Arial"/>
          <w:i/>
          <w:iCs/>
          <w:sz w:val="21"/>
          <w:szCs w:val="21"/>
        </w:rPr>
        <w:t xml:space="preserve">В </w:t>
      </w:r>
      <w:r w:rsidR="00D27619">
        <w:rPr>
          <w:rFonts w:ascii="Arial" w:eastAsia="Arial" w:hAnsi="Arial" w:cs="Arial"/>
          <w:i/>
          <w:iCs/>
          <w:sz w:val="21"/>
          <w:szCs w:val="21"/>
        </w:rPr>
        <w:t>AC.</w:t>
      </w:r>
      <w:r w:rsidR="0098664E">
        <w:rPr>
          <w:rFonts w:ascii="Arial" w:eastAsia="Arial" w:hAnsi="Arial" w:cs="Arial"/>
          <w:i/>
          <w:iCs/>
          <w:sz w:val="21"/>
          <w:szCs w:val="21"/>
        </w:rPr>
        <w:t xml:space="preserve"> Е</w:t>
      </w:r>
      <w:r w:rsidR="00077F69">
        <w:rPr>
          <w:rFonts w:ascii="Arial" w:eastAsia="Arial" w:hAnsi="Arial" w:cs="Arial"/>
          <w:i/>
          <w:iCs/>
          <w:sz w:val="21"/>
          <w:szCs w:val="21"/>
        </w:rPr>
        <w:t>сли у вас нет источника питания, то, пожалуйста, свяжитесь с нашим агентом по продаже.</w:t>
      </w:r>
      <w:r w:rsidR="001719F6">
        <w:rPr>
          <w:rFonts w:ascii="Arial" w:eastAsia="Arial" w:hAnsi="Arial" w:cs="Arial"/>
          <w:i/>
          <w:iCs/>
          <w:sz w:val="21"/>
          <w:szCs w:val="21"/>
        </w:rPr>
        <w:t xml:space="preserve"> Рис. 1.</w:t>
      </w:r>
    </w:p>
    <w:p w:rsidR="00E905A3" w:rsidRDefault="0003346D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.5pt;margin-top:.8pt;width:398.25pt;height:300.8pt;z-index:251662336;mso-position-horizontal-relative:text;mso-position-vertical-relative:text;mso-width-relative:page;mso-height-relative:page">
            <v:imagedata r:id="rId5" o:title="Без имени-1"/>
          </v:shape>
        </w:pict>
      </w:r>
      <w:r w:rsidR="00D27619"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503555</wp:posOffset>
            </wp:positionH>
            <wp:positionV relativeFrom="paragraph">
              <wp:posOffset>94615</wp:posOffset>
            </wp:positionV>
            <wp:extent cx="4721225" cy="3568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225" cy="356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05A3" w:rsidRDefault="00E905A3">
      <w:pPr>
        <w:sectPr w:rsidR="00E905A3">
          <w:pgSz w:w="11900" w:h="16820"/>
          <w:pgMar w:top="1440" w:right="1440" w:bottom="1440" w:left="1440" w:header="0" w:footer="0" w:gutter="0"/>
          <w:cols w:space="720" w:equalWidth="0">
            <w:col w:w="9020"/>
          </w:cols>
        </w:sectPr>
      </w:pPr>
    </w:p>
    <w:p w:rsidR="00E905A3" w:rsidRDefault="00E905A3">
      <w:pPr>
        <w:spacing w:line="16" w:lineRule="exact"/>
        <w:rPr>
          <w:sz w:val="20"/>
          <w:szCs w:val="20"/>
        </w:rPr>
      </w:pPr>
    </w:p>
    <w:p w:rsidR="00E905A3" w:rsidRPr="00E308AE" w:rsidRDefault="00D27619">
      <w:pPr>
        <w:ind w:left="360"/>
        <w:rPr>
          <w:sz w:val="32"/>
          <w:szCs w:val="32"/>
        </w:rPr>
      </w:pPr>
      <w:r w:rsidRPr="00E308AE">
        <w:rPr>
          <w:rFonts w:ascii="Arial" w:eastAsia="Arial" w:hAnsi="Arial" w:cs="Arial"/>
          <w:b/>
          <w:bCs/>
          <w:i/>
          <w:iCs/>
          <w:sz w:val="32"/>
          <w:szCs w:val="32"/>
        </w:rPr>
        <w:t>(4)</w:t>
      </w:r>
      <w:r w:rsidR="0098664E" w:rsidRPr="00E308AE">
        <w:rPr>
          <w:rFonts w:ascii="Arial" w:eastAsia="Arial" w:hAnsi="Arial" w:cs="Arial"/>
          <w:b/>
          <w:bCs/>
          <w:i/>
          <w:iCs/>
          <w:sz w:val="32"/>
          <w:szCs w:val="32"/>
        </w:rPr>
        <w:t xml:space="preserve"> Наладка и использование</w:t>
      </w:r>
    </w:p>
    <w:p w:rsidR="00E905A3" w:rsidRDefault="00D2761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734060</wp:posOffset>
            </wp:positionH>
            <wp:positionV relativeFrom="paragraph">
              <wp:posOffset>90805</wp:posOffset>
            </wp:positionV>
            <wp:extent cx="4260215" cy="34950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215" cy="349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309" w:lineRule="exact"/>
        <w:rPr>
          <w:sz w:val="20"/>
          <w:szCs w:val="20"/>
        </w:rPr>
      </w:pPr>
    </w:p>
    <w:p w:rsidR="0003346D" w:rsidRDefault="001346DC" w:rsidP="0003346D">
      <w:pPr>
        <w:pStyle w:val="1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color w:val="333333"/>
          <w:sz w:val="64"/>
          <w:szCs w:val="64"/>
        </w:rPr>
      </w:pPr>
      <w:r>
        <w:rPr>
          <w:rFonts w:ascii="Arial" w:eastAsia="Arial" w:hAnsi="Arial" w:cs="Arial"/>
          <w:i/>
          <w:iCs/>
          <w:sz w:val="21"/>
          <w:szCs w:val="21"/>
        </w:rPr>
        <w:t>В</w:t>
      </w:r>
      <w:r w:rsidR="008651B0">
        <w:rPr>
          <w:rFonts w:ascii="Arial" w:eastAsia="Arial" w:hAnsi="Arial" w:cs="Arial"/>
          <w:i/>
          <w:iCs/>
          <w:sz w:val="21"/>
          <w:szCs w:val="21"/>
        </w:rPr>
        <w:t>ход</w:t>
      </w:r>
      <w:r>
        <w:rPr>
          <w:rFonts w:ascii="Arial" w:eastAsia="Arial" w:hAnsi="Arial" w:cs="Arial"/>
          <w:i/>
          <w:iCs/>
          <w:sz w:val="21"/>
          <w:szCs w:val="21"/>
        </w:rPr>
        <w:t>ное</w:t>
      </w:r>
      <w:r w:rsidR="008651B0">
        <w:rPr>
          <w:rFonts w:ascii="Arial" w:eastAsia="Arial" w:hAnsi="Arial" w:cs="Arial"/>
          <w:i/>
          <w:iCs/>
          <w:sz w:val="21"/>
          <w:szCs w:val="21"/>
        </w:rPr>
        <w:t xml:space="preserve"> питани</w:t>
      </w:r>
      <w:r>
        <w:rPr>
          <w:rFonts w:ascii="Arial" w:eastAsia="Arial" w:hAnsi="Arial" w:cs="Arial"/>
          <w:i/>
          <w:iCs/>
          <w:sz w:val="21"/>
          <w:szCs w:val="21"/>
        </w:rPr>
        <w:t>е</w:t>
      </w:r>
      <w:r w:rsidR="008651B0">
        <w:rPr>
          <w:rFonts w:ascii="Arial" w:eastAsia="Arial" w:hAnsi="Arial" w:cs="Arial"/>
          <w:i/>
          <w:iCs/>
          <w:sz w:val="21"/>
          <w:szCs w:val="21"/>
        </w:rPr>
        <w:t xml:space="preserve"> для системы </w:t>
      </w:r>
      <w:proofErr w:type="spellStart"/>
      <w:r w:rsidR="0003346D" w:rsidRPr="0003346D">
        <w:rPr>
          <w:rFonts w:ascii="Arial" w:eastAsia="Arial" w:hAnsi="Arial" w:cs="Arial"/>
          <w:i/>
          <w:iCs/>
          <w:sz w:val="21"/>
          <w:szCs w:val="21"/>
        </w:rPr>
        <w:t>Aquaviva</w:t>
      </w:r>
      <w:proofErr w:type="spellEnd"/>
      <w:r w:rsidR="0003346D">
        <w:rPr>
          <w:rFonts w:ascii="Arial" w:hAnsi="Arial" w:cs="Arial"/>
          <w:b w:val="0"/>
          <w:bCs w:val="0"/>
          <w:color w:val="333333"/>
          <w:sz w:val="64"/>
          <w:szCs w:val="64"/>
        </w:rPr>
        <w:t> </w:t>
      </w:r>
    </w:p>
    <w:p w:rsidR="00E905A3" w:rsidRDefault="008651B0">
      <w:pPr>
        <w:numPr>
          <w:ilvl w:val="0"/>
          <w:numId w:val="2"/>
        </w:numPr>
        <w:tabs>
          <w:tab w:val="left" w:pos="720"/>
        </w:tabs>
        <w:ind w:left="720" w:hanging="363"/>
        <w:rPr>
          <w:rFonts w:ascii="Arial" w:eastAsia="Arial" w:hAnsi="Arial" w:cs="Arial"/>
          <w:i/>
          <w:iCs/>
          <w:sz w:val="21"/>
          <w:szCs w:val="21"/>
        </w:rPr>
      </w:pPr>
      <w:r>
        <w:rPr>
          <w:rFonts w:ascii="Arial" w:eastAsia="Arial" w:hAnsi="Arial" w:cs="Arial"/>
          <w:i/>
          <w:iCs/>
          <w:sz w:val="21"/>
          <w:szCs w:val="21"/>
        </w:rPr>
        <w:t>автоматического заполнения водой</w:t>
      </w:r>
      <w:r w:rsidR="00D27619">
        <w:rPr>
          <w:rFonts w:ascii="Arial" w:eastAsia="Arial" w:hAnsi="Arial" w:cs="Arial"/>
          <w:i/>
          <w:iCs/>
          <w:sz w:val="21"/>
          <w:szCs w:val="21"/>
        </w:rPr>
        <w:t>,12</w:t>
      </w:r>
      <w:r w:rsidR="00252D49">
        <w:rPr>
          <w:rFonts w:ascii="Arial" w:eastAsia="Arial" w:hAnsi="Arial" w:cs="Arial"/>
          <w:i/>
          <w:iCs/>
          <w:sz w:val="21"/>
          <w:szCs w:val="21"/>
        </w:rPr>
        <w:t xml:space="preserve">В </w:t>
      </w:r>
      <w:r w:rsidR="00D27619">
        <w:rPr>
          <w:rFonts w:ascii="Arial" w:eastAsia="Arial" w:hAnsi="Arial" w:cs="Arial"/>
          <w:i/>
          <w:iCs/>
          <w:sz w:val="21"/>
          <w:szCs w:val="21"/>
        </w:rPr>
        <w:t>AC-24</w:t>
      </w:r>
      <w:r w:rsidR="00252D49">
        <w:rPr>
          <w:rFonts w:ascii="Arial" w:eastAsia="Arial" w:hAnsi="Arial" w:cs="Arial"/>
          <w:i/>
          <w:iCs/>
          <w:sz w:val="21"/>
          <w:szCs w:val="21"/>
        </w:rPr>
        <w:t xml:space="preserve">В </w:t>
      </w:r>
      <w:r w:rsidR="00D27619">
        <w:rPr>
          <w:rFonts w:ascii="Arial" w:eastAsia="Arial" w:hAnsi="Arial" w:cs="Arial"/>
          <w:i/>
          <w:iCs/>
          <w:sz w:val="21"/>
          <w:szCs w:val="21"/>
        </w:rPr>
        <w:t>AC</w:t>
      </w:r>
      <w:r>
        <w:rPr>
          <w:rFonts w:ascii="Arial" w:eastAsia="Arial" w:hAnsi="Arial" w:cs="Arial"/>
          <w:i/>
          <w:iCs/>
          <w:sz w:val="21"/>
          <w:szCs w:val="21"/>
        </w:rPr>
        <w:t xml:space="preserve"> (переменного тока)</w:t>
      </w:r>
    </w:p>
    <w:p w:rsidR="00E905A3" w:rsidRDefault="00E905A3">
      <w:pPr>
        <w:spacing w:line="101" w:lineRule="exact"/>
        <w:rPr>
          <w:rFonts w:ascii="Arial" w:eastAsia="Arial" w:hAnsi="Arial" w:cs="Arial"/>
          <w:i/>
          <w:iCs/>
          <w:sz w:val="21"/>
          <w:szCs w:val="21"/>
        </w:rPr>
      </w:pPr>
    </w:p>
    <w:p w:rsidR="00E905A3" w:rsidRDefault="00252D49">
      <w:pPr>
        <w:numPr>
          <w:ilvl w:val="0"/>
          <w:numId w:val="2"/>
        </w:numPr>
        <w:tabs>
          <w:tab w:val="left" w:pos="720"/>
        </w:tabs>
        <w:spacing w:line="279" w:lineRule="auto"/>
        <w:ind w:left="720" w:right="1380" w:hanging="363"/>
        <w:jc w:val="both"/>
        <w:rPr>
          <w:rFonts w:ascii="Arial" w:eastAsia="Arial" w:hAnsi="Arial" w:cs="Arial"/>
          <w:i/>
          <w:iCs/>
          <w:sz w:val="21"/>
          <w:szCs w:val="21"/>
        </w:rPr>
      </w:pPr>
      <w:r>
        <w:rPr>
          <w:rFonts w:ascii="Arial" w:eastAsia="Arial" w:hAnsi="Arial" w:cs="Arial"/>
          <w:i/>
          <w:iCs/>
          <w:sz w:val="21"/>
          <w:szCs w:val="21"/>
        </w:rPr>
        <w:t xml:space="preserve">Выходное напряжение к устройству, которое регулирует заполнение водой, </w:t>
      </w:r>
      <w:r w:rsidRPr="00EA6AD6">
        <w:rPr>
          <w:rFonts w:ascii="Arial" w:eastAsia="Arial" w:hAnsi="Arial" w:cs="Arial"/>
          <w:i/>
          <w:iCs/>
          <w:sz w:val="21"/>
          <w:szCs w:val="21"/>
        </w:rPr>
        <w:t xml:space="preserve">такое </w:t>
      </w:r>
      <w:r w:rsidR="00E308AE">
        <w:rPr>
          <w:rFonts w:ascii="Arial" w:eastAsia="Arial" w:hAnsi="Arial" w:cs="Arial"/>
          <w:i/>
          <w:iCs/>
          <w:sz w:val="21"/>
          <w:szCs w:val="21"/>
        </w:rPr>
        <w:t xml:space="preserve">устройство </w:t>
      </w:r>
      <w:r w:rsidRPr="00EA6AD6">
        <w:rPr>
          <w:rFonts w:ascii="Arial" w:eastAsia="Arial" w:hAnsi="Arial" w:cs="Arial"/>
          <w:i/>
          <w:iCs/>
          <w:sz w:val="21"/>
          <w:szCs w:val="21"/>
        </w:rPr>
        <w:t xml:space="preserve">как </w:t>
      </w:r>
      <w:r w:rsidR="00E308AE">
        <w:rPr>
          <w:rFonts w:ascii="Arial" w:eastAsia="Arial" w:hAnsi="Arial" w:cs="Arial"/>
          <w:i/>
          <w:iCs/>
          <w:sz w:val="21"/>
          <w:szCs w:val="21"/>
        </w:rPr>
        <w:t>клапан-</w:t>
      </w:r>
      <w:r w:rsidRPr="00EA6AD6">
        <w:rPr>
          <w:rFonts w:ascii="Arial" w:eastAsia="Arial" w:hAnsi="Arial" w:cs="Arial"/>
          <w:i/>
          <w:iCs/>
          <w:sz w:val="21"/>
          <w:szCs w:val="21"/>
        </w:rPr>
        <w:t>соленоид</w:t>
      </w:r>
      <w:r>
        <w:rPr>
          <w:rFonts w:ascii="Arial" w:eastAsia="Arial" w:hAnsi="Arial" w:cs="Arial"/>
          <w:i/>
          <w:iCs/>
          <w:sz w:val="21"/>
          <w:szCs w:val="21"/>
        </w:rPr>
        <w:t xml:space="preserve">. </w:t>
      </w:r>
      <w:r w:rsidR="00D27619">
        <w:rPr>
          <w:rFonts w:ascii="Arial" w:eastAsia="Arial" w:hAnsi="Arial" w:cs="Arial"/>
          <w:i/>
          <w:iCs/>
          <w:color w:val="FF0000"/>
          <w:sz w:val="21"/>
          <w:szCs w:val="21"/>
        </w:rPr>
        <w:t>PS:</w:t>
      </w:r>
      <w:r w:rsidR="00F87AB1">
        <w:rPr>
          <w:rFonts w:ascii="Arial" w:eastAsia="Arial" w:hAnsi="Arial" w:cs="Arial"/>
          <w:i/>
          <w:iCs/>
          <w:color w:val="FF0000"/>
          <w:sz w:val="21"/>
          <w:szCs w:val="21"/>
        </w:rPr>
        <w:t xml:space="preserve"> будьте более внимательны к обозначениям </w:t>
      </w:r>
      <w:r>
        <w:rPr>
          <w:rFonts w:ascii="Arial" w:eastAsia="Arial" w:hAnsi="Arial" w:cs="Arial"/>
          <w:i/>
          <w:iCs/>
          <w:color w:val="FF0000"/>
          <w:sz w:val="21"/>
          <w:szCs w:val="21"/>
        </w:rPr>
        <w:t>положительного и отрицательного вывода на вашем устройстве заполнения водой!</w:t>
      </w:r>
    </w:p>
    <w:p w:rsidR="00E905A3" w:rsidRDefault="00E905A3">
      <w:pPr>
        <w:spacing w:line="62" w:lineRule="exact"/>
        <w:rPr>
          <w:rFonts w:ascii="Arial" w:eastAsia="Arial" w:hAnsi="Arial" w:cs="Arial"/>
          <w:i/>
          <w:iCs/>
          <w:sz w:val="21"/>
          <w:szCs w:val="21"/>
        </w:rPr>
      </w:pPr>
    </w:p>
    <w:p w:rsidR="00E905A3" w:rsidRDefault="00F87AB1">
      <w:pPr>
        <w:numPr>
          <w:ilvl w:val="0"/>
          <w:numId w:val="2"/>
        </w:numPr>
        <w:tabs>
          <w:tab w:val="left" w:pos="720"/>
        </w:tabs>
        <w:spacing w:line="279" w:lineRule="auto"/>
        <w:ind w:left="720" w:right="220" w:hanging="363"/>
        <w:rPr>
          <w:rFonts w:ascii="Arial" w:eastAsia="Arial" w:hAnsi="Arial" w:cs="Arial"/>
          <w:i/>
          <w:iCs/>
          <w:sz w:val="21"/>
          <w:szCs w:val="21"/>
        </w:rPr>
      </w:pPr>
      <w:r>
        <w:rPr>
          <w:rFonts w:ascii="Arial" w:eastAsia="Arial" w:hAnsi="Arial" w:cs="Arial"/>
          <w:i/>
          <w:iCs/>
          <w:sz w:val="21"/>
          <w:szCs w:val="21"/>
        </w:rPr>
        <w:t>Подсоедините к узлу датчика</w:t>
      </w:r>
      <w:r w:rsidR="00EA6AD6">
        <w:rPr>
          <w:rFonts w:ascii="Arial" w:eastAsia="Arial" w:hAnsi="Arial" w:cs="Arial"/>
          <w:i/>
          <w:iCs/>
          <w:sz w:val="21"/>
          <w:szCs w:val="21"/>
        </w:rPr>
        <w:t xml:space="preserve">. </w:t>
      </w:r>
      <w:r w:rsidR="00D27619">
        <w:rPr>
          <w:rFonts w:ascii="Arial" w:eastAsia="Arial" w:hAnsi="Arial" w:cs="Arial"/>
          <w:i/>
          <w:iCs/>
          <w:sz w:val="21"/>
          <w:szCs w:val="21"/>
        </w:rPr>
        <w:t xml:space="preserve"> </w:t>
      </w:r>
      <w:r>
        <w:rPr>
          <w:rFonts w:ascii="Arial" w:eastAsia="Arial" w:hAnsi="Arial" w:cs="Arial"/>
          <w:i/>
          <w:iCs/>
          <w:sz w:val="21"/>
          <w:szCs w:val="21"/>
        </w:rPr>
        <w:t>Расстояние от узла главного блока управления до узла датчика до 50 метров, всего только два провода.</w:t>
      </w:r>
    </w:p>
    <w:p w:rsidR="00F5422A" w:rsidRDefault="0003346D" w:rsidP="00F5422A">
      <w:pPr>
        <w:pStyle w:val="a4"/>
        <w:rPr>
          <w:rFonts w:ascii="Arial" w:eastAsia="Arial" w:hAnsi="Arial" w:cs="Arial"/>
          <w:i/>
          <w:iCs/>
          <w:sz w:val="21"/>
          <w:szCs w:val="21"/>
        </w:rPr>
      </w:pPr>
      <w:r>
        <w:rPr>
          <w:noProof/>
        </w:rPr>
        <w:pict>
          <v:shape id="_x0000_s1027" type="#_x0000_t75" style="position:absolute;left:0;text-align:left;margin-left:93pt;margin-top:9.55pt;width:276.75pt;height:322.8pt;z-index:251664384;mso-position-horizontal-relative:text;mso-position-vertical-relative:text;mso-width-relative:page;mso-height-relative:page">
            <v:imagedata r:id="rId8" o:title="Без имени-2"/>
          </v:shape>
        </w:pict>
      </w:r>
    </w:p>
    <w:p w:rsidR="00F5422A" w:rsidRDefault="00F5422A" w:rsidP="00F5422A">
      <w:pPr>
        <w:tabs>
          <w:tab w:val="left" w:pos="720"/>
        </w:tabs>
        <w:spacing w:line="279" w:lineRule="auto"/>
        <w:ind w:left="720" w:right="220"/>
        <w:rPr>
          <w:rFonts w:ascii="Arial" w:eastAsia="Arial" w:hAnsi="Arial" w:cs="Arial"/>
          <w:i/>
          <w:iCs/>
          <w:sz w:val="21"/>
          <w:szCs w:val="21"/>
        </w:rPr>
      </w:pPr>
    </w:p>
    <w:p w:rsidR="00E905A3" w:rsidRDefault="00E905A3">
      <w:pPr>
        <w:spacing w:line="20" w:lineRule="exact"/>
        <w:rPr>
          <w:sz w:val="20"/>
          <w:szCs w:val="20"/>
        </w:rPr>
      </w:pPr>
    </w:p>
    <w:p w:rsidR="00E905A3" w:rsidRDefault="00E905A3">
      <w:pPr>
        <w:sectPr w:rsidR="00E905A3">
          <w:pgSz w:w="11900" w:h="16820"/>
          <w:pgMar w:top="1440" w:right="1440" w:bottom="1440" w:left="1440" w:header="0" w:footer="0" w:gutter="0"/>
          <w:cols w:space="720" w:equalWidth="0">
            <w:col w:w="9020"/>
          </w:cols>
        </w:sectPr>
      </w:pPr>
    </w:p>
    <w:p w:rsidR="00E905A3" w:rsidRDefault="00D27619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1400175</wp:posOffset>
            </wp:positionH>
            <wp:positionV relativeFrom="page">
              <wp:posOffset>981075</wp:posOffset>
            </wp:positionV>
            <wp:extent cx="4381500" cy="330385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303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013998" w:rsidP="00013998">
      <w:pPr>
        <w:tabs>
          <w:tab w:val="left" w:pos="3165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1346DC">
      <w:pPr>
        <w:numPr>
          <w:ilvl w:val="0"/>
          <w:numId w:val="3"/>
        </w:numPr>
        <w:tabs>
          <w:tab w:val="left" w:pos="720"/>
        </w:tabs>
        <w:ind w:left="720" w:hanging="363"/>
        <w:rPr>
          <w:rFonts w:ascii="Arial" w:eastAsia="Arial" w:hAnsi="Arial" w:cs="Arial"/>
          <w:i/>
          <w:iCs/>
          <w:sz w:val="21"/>
          <w:szCs w:val="21"/>
        </w:rPr>
      </w:pPr>
      <w:r>
        <w:rPr>
          <w:rFonts w:ascii="Arial" w:eastAsia="Arial" w:hAnsi="Arial" w:cs="Arial"/>
          <w:i/>
          <w:iCs/>
          <w:sz w:val="21"/>
          <w:szCs w:val="21"/>
        </w:rPr>
        <w:t xml:space="preserve">Состояние </w:t>
      </w:r>
      <w:r w:rsidR="00D27619">
        <w:rPr>
          <w:rFonts w:ascii="Arial" w:eastAsia="Arial" w:hAnsi="Arial" w:cs="Arial"/>
          <w:i/>
          <w:iCs/>
          <w:sz w:val="21"/>
          <w:szCs w:val="21"/>
        </w:rPr>
        <w:t>LED</w:t>
      </w:r>
      <w:r>
        <w:rPr>
          <w:rFonts w:ascii="Arial" w:eastAsia="Arial" w:hAnsi="Arial" w:cs="Arial"/>
          <w:i/>
          <w:iCs/>
          <w:sz w:val="21"/>
          <w:szCs w:val="21"/>
        </w:rPr>
        <w:t xml:space="preserve"> (светодиод -СИД) </w:t>
      </w:r>
      <w:r w:rsidR="00D27619">
        <w:rPr>
          <w:rFonts w:ascii="Arial" w:eastAsia="Arial" w:hAnsi="Arial" w:cs="Arial"/>
          <w:i/>
          <w:iCs/>
          <w:sz w:val="21"/>
          <w:szCs w:val="21"/>
        </w:rPr>
        <w:t>(</w:t>
      </w:r>
      <w:r>
        <w:rPr>
          <w:rFonts w:ascii="Arial" w:eastAsia="Arial" w:hAnsi="Arial" w:cs="Arial"/>
          <w:i/>
          <w:iCs/>
          <w:sz w:val="21"/>
          <w:szCs w:val="21"/>
        </w:rPr>
        <w:t xml:space="preserve">указывает ситуацию с уровнем воды). Там всего 4 светодиода, отражающие ситуацию с уровнем воды. </w:t>
      </w:r>
    </w:p>
    <w:p w:rsidR="00E905A3" w:rsidRDefault="00E905A3">
      <w:pPr>
        <w:spacing w:line="70" w:lineRule="exact"/>
        <w:rPr>
          <w:rFonts w:ascii="Arial" w:eastAsia="Arial" w:hAnsi="Arial" w:cs="Arial"/>
          <w:i/>
          <w:iCs/>
          <w:sz w:val="21"/>
          <w:szCs w:val="21"/>
        </w:rPr>
      </w:pPr>
    </w:p>
    <w:p w:rsidR="00E905A3" w:rsidRDefault="00E308AE" w:rsidP="005119E3">
      <w:pPr>
        <w:ind w:left="720"/>
        <w:rPr>
          <w:rFonts w:ascii="Arial" w:eastAsia="Arial" w:hAnsi="Arial" w:cs="Arial"/>
          <w:i/>
          <w:iCs/>
          <w:sz w:val="21"/>
          <w:szCs w:val="21"/>
        </w:rPr>
      </w:pPr>
      <w:r>
        <w:rPr>
          <w:rFonts w:ascii="Arial" w:eastAsia="Arial" w:hAnsi="Arial" w:cs="Arial"/>
          <w:i/>
          <w:iCs/>
          <w:sz w:val="21"/>
          <w:szCs w:val="21"/>
        </w:rPr>
        <w:t>П</w:t>
      </w:r>
      <w:r w:rsidR="005119E3">
        <w:rPr>
          <w:rFonts w:ascii="Arial" w:eastAsia="Arial" w:hAnsi="Arial" w:cs="Arial"/>
          <w:i/>
          <w:iCs/>
          <w:sz w:val="21"/>
          <w:szCs w:val="21"/>
        </w:rPr>
        <w:t xml:space="preserve">ервый СИД включен – это значит, что уровень воды слишком высокий. </w:t>
      </w:r>
      <w:r w:rsidR="00E64275">
        <w:rPr>
          <w:rFonts w:ascii="Arial" w:eastAsia="Arial" w:hAnsi="Arial" w:cs="Arial"/>
          <w:i/>
          <w:iCs/>
          <w:sz w:val="21"/>
          <w:szCs w:val="21"/>
        </w:rPr>
        <w:t xml:space="preserve">Второй СИД включен – показывает, что уровень воды нормальный. </w:t>
      </w:r>
      <w:r>
        <w:rPr>
          <w:rFonts w:ascii="Arial" w:eastAsia="Arial" w:hAnsi="Arial" w:cs="Arial"/>
          <w:i/>
          <w:iCs/>
          <w:sz w:val="21"/>
          <w:szCs w:val="21"/>
        </w:rPr>
        <w:t>Т</w:t>
      </w:r>
      <w:r w:rsidR="00E64275">
        <w:rPr>
          <w:rFonts w:ascii="Arial" w:eastAsia="Arial" w:hAnsi="Arial" w:cs="Arial"/>
          <w:i/>
          <w:iCs/>
          <w:sz w:val="21"/>
          <w:szCs w:val="21"/>
        </w:rPr>
        <w:t xml:space="preserve">ретий </w:t>
      </w:r>
      <w:r>
        <w:rPr>
          <w:rFonts w:ascii="Arial" w:eastAsia="Arial" w:hAnsi="Arial" w:cs="Arial"/>
          <w:i/>
          <w:iCs/>
          <w:sz w:val="21"/>
          <w:szCs w:val="21"/>
        </w:rPr>
        <w:t xml:space="preserve">СИД </w:t>
      </w:r>
      <w:r w:rsidR="00E64275">
        <w:rPr>
          <w:rFonts w:ascii="Arial" w:eastAsia="Arial" w:hAnsi="Arial" w:cs="Arial"/>
          <w:i/>
          <w:iCs/>
          <w:sz w:val="21"/>
          <w:szCs w:val="21"/>
        </w:rPr>
        <w:t xml:space="preserve">включен – это означает, что включен насос (выходное напряжение к соленоиду). Последний СИД включен –это означает, что уровень воды слишком низкий. </w:t>
      </w:r>
    </w:p>
    <w:p w:rsidR="00E905A3" w:rsidRDefault="00E905A3">
      <w:pPr>
        <w:spacing w:line="48" w:lineRule="exact"/>
        <w:rPr>
          <w:rFonts w:ascii="Arial" w:eastAsia="Arial" w:hAnsi="Arial" w:cs="Arial"/>
          <w:i/>
          <w:iCs/>
          <w:sz w:val="21"/>
          <w:szCs w:val="21"/>
        </w:rPr>
      </w:pPr>
    </w:p>
    <w:p w:rsidR="00E905A3" w:rsidRPr="00E27D6C" w:rsidRDefault="00E27D6C" w:rsidP="00522B52">
      <w:pPr>
        <w:numPr>
          <w:ilvl w:val="0"/>
          <w:numId w:val="3"/>
        </w:numPr>
        <w:tabs>
          <w:tab w:val="left" w:pos="720"/>
        </w:tabs>
        <w:spacing w:line="308" w:lineRule="exact"/>
        <w:ind w:left="720" w:right="260" w:hanging="363"/>
        <w:rPr>
          <w:rFonts w:ascii="Arial" w:eastAsia="Arial" w:hAnsi="Arial" w:cs="Arial"/>
          <w:i/>
          <w:iCs/>
          <w:sz w:val="21"/>
          <w:szCs w:val="21"/>
        </w:rPr>
      </w:pPr>
      <w:r w:rsidRPr="00E27D6C">
        <w:rPr>
          <w:rFonts w:ascii="Arial" w:eastAsia="Arial" w:hAnsi="Arial" w:cs="Arial"/>
          <w:i/>
          <w:iCs/>
          <w:sz w:val="21"/>
          <w:szCs w:val="21"/>
        </w:rPr>
        <w:t xml:space="preserve">Кнопка безопасности. Когда происходит какая-либо аварийная ситуация, нажмите эту кнопку, чтобы отключить подачу питания к устройству наполнения водой. </w:t>
      </w:r>
    </w:p>
    <w:p w:rsidR="00E905A3" w:rsidRDefault="00CE0AE7">
      <w:pPr>
        <w:numPr>
          <w:ilvl w:val="0"/>
          <w:numId w:val="3"/>
        </w:numPr>
        <w:tabs>
          <w:tab w:val="left" w:pos="720"/>
        </w:tabs>
        <w:spacing w:line="299" w:lineRule="auto"/>
        <w:ind w:left="720" w:right="200" w:hanging="363"/>
        <w:rPr>
          <w:rFonts w:ascii="Arial" w:eastAsia="Arial" w:hAnsi="Arial" w:cs="Arial"/>
          <w:i/>
          <w:iCs/>
          <w:sz w:val="21"/>
          <w:szCs w:val="21"/>
        </w:rPr>
      </w:pPr>
      <w:r>
        <w:rPr>
          <w:rFonts w:ascii="Arial" w:eastAsia="Arial" w:hAnsi="Arial" w:cs="Arial"/>
          <w:i/>
          <w:iCs/>
          <w:sz w:val="21"/>
          <w:szCs w:val="21"/>
        </w:rPr>
        <w:t xml:space="preserve">Регулирование мощности громкоговорителя. В </w:t>
      </w:r>
      <w:r w:rsidR="00240BD5">
        <w:rPr>
          <w:rFonts w:ascii="Arial" w:eastAsia="Arial" w:hAnsi="Arial" w:cs="Arial"/>
          <w:i/>
          <w:iCs/>
          <w:sz w:val="21"/>
          <w:szCs w:val="21"/>
        </w:rPr>
        <w:t xml:space="preserve">узле </w:t>
      </w:r>
      <w:r>
        <w:rPr>
          <w:rFonts w:ascii="Arial" w:eastAsia="Arial" w:hAnsi="Arial" w:cs="Arial"/>
          <w:i/>
          <w:iCs/>
          <w:sz w:val="21"/>
          <w:szCs w:val="21"/>
        </w:rPr>
        <w:t>главного блока управления находится громкоговоритель, он издает сигнал, показывающий</w:t>
      </w:r>
      <w:r w:rsidR="00521A73">
        <w:rPr>
          <w:rFonts w:ascii="Arial" w:eastAsia="Arial" w:hAnsi="Arial" w:cs="Arial"/>
          <w:i/>
          <w:iCs/>
          <w:sz w:val="21"/>
          <w:szCs w:val="21"/>
        </w:rPr>
        <w:t>,</w:t>
      </w:r>
      <w:r>
        <w:rPr>
          <w:rFonts w:ascii="Arial" w:eastAsia="Arial" w:hAnsi="Arial" w:cs="Arial"/>
          <w:i/>
          <w:iCs/>
          <w:sz w:val="21"/>
          <w:szCs w:val="21"/>
        </w:rPr>
        <w:t xml:space="preserve"> что что-то не в порядке. Обычно, кнопка находится справа, если вы </w:t>
      </w:r>
      <w:r w:rsidR="00521A73">
        <w:rPr>
          <w:rFonts w:ascii="Arial" w:eastAsia="Arial" w:hAnsi="Arial" w:cs="Arial"/>
          <w:i/>
          <w:iCs/>
          <w:sz w:val="21"/>
          <w:szCs w:val="21"/>
        </w:rPr>
        <w:t>не хотите слышать сигнал, вы можете выключить его, повернув влево.</w:t>
      </w:r>
    </w:p>
    <w:p w:rsidR="00E905A3" w:rsidRDefault="00E905A3">
      <w:pPr>
        <w:spacing w:line="44" w:lineRule="exact"/>
        <w:rPr>
          <w:rFonts w:ascii="Arial" w:eastAsia="Arial" w:hAnsi="Arial" w:cs="Arial"/>
          <w:i/>
          <w:iCs/>
          <w:sz w:val="21"/>
          <w:szCs w:val="21"/>
        </w:rPr>
      </w:pPr>
    </w:p>
    <w:p w:rsidR="00E905A3" w:rsidRDefault="00521A73">
      <w:pPr>
        <w:numPr>
          <w:ilvl w:val="0"/>
          <w:numId w:val="3"/>
        </w:numPr>
        <w:tabs>
          <w:tab w:val="left" w:pos="720"/>
        </w:tabs>
        <w:spacing w:line="279" w:lineRule="auto"/>
        <w:ind w:left="720" w:right="2120" w:hanging="363"/>
        <w:rPr>
          <w:rFonts w:ascii="Arial" w:eastAsia="Arial" w:hAnsi="Arial" w:cs="Arial"/>
          <w:i/>
          <w:iCs/>
          <w:sz w:val="21"/>
          <w:szCs w:val="21"/>
        </w:rPr>
      </w:pPr>
      <w:r>
        <w:rPr>
          <w:rFonts w:ascii="Arial" w:eastAsia="Arial" w:hAnsi="Arial" w:cs="Arial"/>
          <w:i/>
          <w:iCs/>
          <w:sz w:val="21"/>
          <w:szCs w:val="21"/>
        </w:rPr>
        <w:t>Выбор рабочего режима. Кнопка слева</w:t>
      </w:r>
      <w:r w:rsidR="00240BD5">
        <w:rPr>
          <w:rFonts w:ascii="Arial" w:eastAsia="Arial" w:hAnsi="Arial" w:cs="Arial"/>
          <w:i/>
          <w:iCs/>
          <w:sz w:val="21"/>
          <w:szCs w:val="21"/>
        </w:rPr>
        <w:t xml:space="preserve"> это режим забора воды из поверхностного слоя, справа – режим переполнения водой</w:t>
      </w:r>
      <w:r w:rsidR="00D27619">
        <w:rPr>
          <w:rFonts w:ascii="Arial" w:eastAsia="Arial" w:hAnsi="Arial" w:cs="Arial"/>
          <w:i/>
          <w:iCs/>
          <w:sz w:val="21"/>
          <w:szCs w:val="21"/>
        </w:rPr>
        <w:t>.</w:t>
      </w:r>
    </w:p>
    <w:p w:rsidR="00E905A3" w:rsidRDefault="00E905A3">
      <w:pPr>
        <w:spacing w:line="62" w:lineRule="exact"/>
        <w:rPr>
          <w:rFonts w:ascii="Arial" w:eastAsia="Arial" w:hAnsi="Arial" w:cs="Arial"/>
          <w:i/>
          <w:iCs/>
          <w:sz w:val="21"/>
          <w:szCs w:val="21"/>
        </w:rPr>
      </w:pPr>
    </w:p>
    <w:p w:rsidR="00EA6AD6" w:rsidRDefault="00240BD5">
      <w:pPr>
        <w:numPr>
          <w:ilvl w:val="0"/>
          <w:numId w:val="3"/>
        </w:numPr>
        <w:tabs>
          <w:tab w:val="left" w:pos="720"/>
        </w:tabs>
        <w:spacing w:line="306" w:lineRule="auto"/>
        <w:ind w:left="720" w:right="5620" w:hanging="363"/>
        <w:rPr>
          <w:rFonts w:ascii="Arial" w:eastAsia="Arial" w:hAnsi="Arial" w:cs="Arial"/>
          <w:i/>
          <w:iCs/>
          <w:sz w:val="21"/>
          <w:szCs w:val="21"/>
        </w:rPr>
      </w:pPr>
      <w:r>
        <w:rPr>
          <w:rFonts w:ascii="Arial" w:eastAsia="Arial" w:hAnsi="Arial" w:cs="Arial"/>
          <w:i/>
          <w:iCs/>
          <w:sz w:val="21"/>
          <w:szCs w:val="21"/>
        </w:rPr>
        <w:t>Установка минимального времени задержки</w:t>
      </w:r>
      <w:bookmarkStart w:id="0" w:name="_GoBack"/>
      <w:bookmarkEnd w:id="0"/>
    </w:p>
    <w:p w:rsidR="00E905A3" w:rsidRPr="00E308AE" w:rsidRDefault="00D27619" w:rsidP="00EA6AD6">
      <w:pPr>
        <w:tabs>
          <w:tab w:val="left" w:pos="720"/>
        </w:tabs>
        <w:spacing w:line="306" w:lineRule="auto"/>
        <w:ind w:left="720" w:right="5620"/>
        <w:rPr>
          <w:rFonts w:ascii="Arial" w:eastAsia="Arial" w:hAnsi="Arial" w:cs="Arial"/>
          <w:i/>
          <w:iCs/>
          <w:sz w:val="21"/>
          <w:szCs w:val="21"/>
          <w:lang w:val="en-US"/>
        </w:rPr>
      </w:pPr>
      <w:r w:rsidRPr="00E308AE">
        <w:rPr>
          <w:rFonts w:ascii="Arial" w:eastAsia="Arial" w:hAnsi="Arial" w:cs="Arial"/>
          <w:i/>
          <w:iCs/>
          <w:sz w:val="21"/>
          <w:szCs w:val="21"/>
          <w:lang w:val="en-US"/>
        </w:rPr>
        <w:t xml:space="preserve"> ON-ON</w:t>
      </w:r>
      <w:proofErr w:type="gramStart"/>
      <w:r w:rsidRPr="00E308AE">
        <w:rPr>
          <w:rFonts w:ascii="Arial" w:eastAsia="Arial" w:hAnsi="Arial" w:cs="Arial"/>
          <w:i/>
          <w:iCs/>
          <w:sz w:val="21"/>
          <w:szCs w:val="21"/>
          <w:lang w:val="en-US"/>
        </w:rPr>
        <w:t>:10</w:t>
      </w:r>
      <w:proofErr w:type="gramEnd"/>
      <w:r w:rsidR="00140109" w:rsidRPr="00E308AE">
        <w:rPr>
          <w:rFonts w:ascii="Arial" w:eastAsia="Arial" w:hAnsi="Arial" w:cs="Arial"/>
          <w:i/>
          <w:iCs/>
          <w:sz w:val="21"/>
          <w:szCs w:val="21"/>
          <w:lang w:val="en-US"/>
        </w:rPr>
        <w:t xml:space="preserve"> </w:t>
      </w:r>
      <w:r w:rsidR="00140109">
        <w:rPr>
          <w:rFonts w:ascii="Arial" w:eastAsia="Arial" w:hAnsi="Arial" w:cs="Arial"/>
          <w:i/>
          <w:iCs/>
          <w:sz w:val="21"/>
          <w:szCs w:val="21"/>
        </w:rPr>
        <w:t>мин</w:t>
      </w:r>
      <w:r w:rsidRPr="00E308AE">
        <w:rPr>
          <w:rFonts w:ascii="Arial" w:eastAsia="Arial" w:hAnsi="Arial" w:cs="Arial"/>
          <w:i/>
          <w:iCs/>
          <w:sz w:val="21"/>
          <w:szCs w:val="21"/>
          <w:lang w:val="en-US"/>
        </w:rPr>
        <w:t xml:space="preserve"> </w:t>
      </w:r>
      <w:r w:rsidR="00E308AE">
        <w:rPr>
          <w:rFonts w:ascii="Arial" w:eastAsia="Arial" w:hAnsi="Arial" w:cs="Arial"/>
          <w:i/>
          <w:iCs/>
          <w:sz w:val="21"/>
          <w:szCs w:val="21"/>
          <w:lang w:val="en-US"/>
        </w:rPr>
        <w:br/>
      </w:r>
      <w:r w:rsidRPr="00E308AE">
        <w:rPr>
          <w:rFonts w:ascii="Arial" w:eastAsia="Arial" w:hAnsi="Arial" w:cs="Arial"/>
          <w:i/>
          <w:iCs/>
          <w:sz w:val="21"/>
          <w:szCs w:val="21"/>
          <w:lang w:val="en-US"/>
        </w:rPr>
        <w:t>ON-OFF:30</w:t>
      </w:r>
      <w:r w:rsidR="00140109" w:rsidRPr="00E308AE">
        <w:rPr>
          <w:rFonts w:ascii="Arial" w:eastAsia="Arial" w:hAnsi="Arial" w:cs="Arial"/>
          <w:i/>
          <w:iCs/>
          <w:sz w:val="21"/>
          <w:szCs w:val="21"/>
          <w:lang w:val="en-US"/>
        </w:rPr>
        <w:t xml:space="preserve"> </w:t>
      </w:r>
      <w:r w:rsidR="00140109">
        <w:rPr>
          <w:rFonts w:ascii="Arial" w:eastAsia="Arial" w:hAnsi="Arial" w:cs="Arial"/>
          <w:i/>
          <w:iCs/>
          <w:sz w:val="21"/>
          <w:szCs w:val="21"/>
        </w:rPr>
        <w:t>мин</w:t>
      </w:r>
      <w:r w:rsidRPr="00E308AE">
        <w:rPr>
          <w:rFonts w:ascii="Arial" w:eastAsia="Arial" w:hAnsi="Arial" w:cs="Arial"/>
          <w:i/>
          <w:iCs/>
          <w:sz w:val="21"/>
          <w:szCs w:val="21"/>
          <w:lang w:val="en-US"/>
        </w:rPr>
        <w:t xml:space="preserve"> </w:t>
      </w:r>
      <w:r w:rsidR="00E308AE">
        <w:rPr>
          <w:rFonts w:ascii="Arial" w:eastAsia="Arial" w:hAnsi="Arial" w:cs="Arial"/>
          <w:i/>
          <w:iCs/>
          <w:sz w:val="21"/>
          <w:szCs w:val="21"/>
          <w:lang w:val="en-US"/>
        </w:rPr>
        <w:br/>
      </w:r>
      <w:r w:rsidRPr="00E308AE">
        <w:rPr>
          <w:rFonts w:ascii="Arial" w:eastAsia="Arial" w:hAnsi="Arial" w:cs="Arial"/>
          <w:i/>
          <w:iCs/>
          <w:sz w:val="21"/>
          <w:szCs w:val="21"/>
          <w:lang w:val="en-US"/>
        </w:rPr>
        <w:t>OFF-ON:60</w:t>
      </w:r>
      <w:r w:rsidR="00140109" w:rsidRPr="00E308AE">
        <w:rPr>
          <w:rFonts w:ascii="Arial" w:eastAsia="Arial" w:hAnsi="Arial" w:cs="Arial"/>
          <w:i/>
          <w:iCs/>
          <w:sz w:val="21"/>
          <w:szCs w:val="21"/>
          <w:lang w:val="en-US"/>
        </w:rPr>
        <w:t xml:space="preserve"> </w:t>
      </w:r>
      <w:r w:rsidR="00140109">
        <w:rPr>
          <w:rFonts w:ascii="Arial" w:eastAsia="Arial" w:hAnsi="Arial" w:cs="Arial"/>
          <w:i/>
          <w:iCs/>
          <w:sz w:val="21"/>
          <w:szCs w:val="21"/>
        </w:rPr>
        <w:t>мин</w:t>
      </w:r>
      <w:r w:rsidRPr="00E308AE">
        <w:rPr>
          <w:rFonts w:ascii="Arial" w:eastAsia="Arial" w:hAnsi="Arial" w:cs="Arial"/>
          <w:i/>
          <w:iCs/>
          <w:sz w:val="21"/>
          <w:szCs w:val="21"/>
          <w:lang w:val="en-US"/>
        </w:rPr>
        <w:t xml:space="preserve"> </w:t>
      </w:r>
      <w:r w:rsidR="00E308AE">
        <w:rPr>
          <w:rFonts w:ascii="Arial" w:eastAsia="Arial" w:hAnsi="Arial" w:cs="Arial"/>
          <w:i/>
          <w:iCs/>
          <w:sz w:val="21"/>
          <w:szCs w:val="21"/>
          <w:lang w:val="en-US"/>
        </w:rPr>
        <w:br/>
      </w:r>
      <w:r w:rsidRPr="00E308AE">
        <w:rPr>
          <w:rFonts w:ascii="Arial" w:eastAsia="Arial" w:hAnsi="Arial" w:cs="Arial"/>
          <w:i/>
          <w:iCs/>
          <w:sz w:val="21"/>
          <w:szCs w:val="21"/>
          <w:lang w:val="en-US"/>
        </w:rPr>
        <w:t>OFF-OFF:90</w:t>
      </w:r>
      <w:r w:rsidR="00140109" w:rsidRPr="00E308AE">
        <w:rPr>
          <w:rFonts w:ascii="Arial" w:eastAsia="Arial" w:hAnsi="Arial" w:cs="Arial"/>
          <w:i/>
          <w:iCs/>
          <w:sz w:val="21"/>
          <w:szCs w:val="21"/>
          <w:lang w:val="en-US"/>
        </w:rPr>
        <w:t xml:space="preserve"> </w:t>
      </w:r>
      <w:r w:rsidR="00140109">
        <w:rPr>
          <w:rFonts w:ascii="Arial" w:eastAsia="Arial" w:hAnsi="Arial" w:cs="Arial"/>
          <w:i/>
          <w:iCs/>
          <w:sz w:val="21"/>
          <w:szCs w:val="21"/>
        </w:rPr>
        <w:t>мин</w:t>
      </w:r>
    </w:p>
    <w:p w:rsidR="00E905A3" w:rsidRPr="00240BD5" w:rsidRDefault="00240BD5">
      <w:pPr>
        <w:spacing w:line="200" w:lineRule="exact"/>
        <w:rPr>
          <w:sz w:val="20"/>
          <w:szCs w:val="20"/>
        </w:rPr>
      </w:pPr>
      <w:r w:rsidRPr="00E308AE">
        <w:rPr>
          <w:sz w:val="20"/>
          <w:szCs w:val="20"/>
          <w:lang w:val="en-US"/>
        </w:rPr>
        <w:t xml:space="preserve"> </w:t>
      </w:r>
      <w:r w:rsidR="00E308AE" w:rsidRPr="0003346D">
        <w:rPr>
          <w:sz w:val="20"/>
          <w:szCs w:val="20"/>
          <w:lang w:val="en-US"/>
        </w:rPr>
        <w:t xml:space="preserve">             </w:t>
      </w:r>
      <w:r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ON</w:t>
      </w:r>
      <w:r>
        <w:rPr>
          <w:sz w:val="20"/>
          <w:szCs w:val="20"/>
        </w:rPr>
        <w:t xml:space="preserve"> – вкл.</w:t>
      </w:r>
      <w:r w:rsidRPr="00E308AE">
        <w:rPr>
          <w:sz w:val="20"/>
          <w:szCs w:val="20"/>
        </w:rPr>
        <w:t xml:space="preserve">  </w:t>
      </w:r>
      <w:r>
        <w:rPr>
          <w:sz w:val="20"/>
          <w:szCs w:val="20"/>
          <w:lang w:val="en-US"/>
        </w:rPr>
        <w:t>OFF</w:t>
      </w:r>
      <w:r>
        <w:rPr>
          <w:sz w:val="20"/>
          <w:szCs w:val="20"/>
        </w:rPr>
        <w:t xml:space="preserve"> – выкл.)</w:t>
      </w: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D27619">
      <w:pPr>
        <w:spacing w:line="368" w:lineRule="exact"/>
        <w:ind w:left="36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i/>
          <w:iCs/>
          <w:sz w:val="32"/>
          <w:szCs w:val="32"/>
        </w:rPr>
        <w:t>（</w:t>
      </w:r>
      <w:r>
        <w:rPr>
          <w:rFonts w:ascii="Arial" w:eastAsia="Arial" w:hAnsi="Arial" w:cs="Arial"/>
          <w:b/>
          <w:bCs/>
          <w:i/>
          <w:iCs/>
          <w:sz w:val="32"/>
          <w:szCs w:val="32"/>
        </w:rPr>
        <w:t>5</w:t>
      </w:r>
      <w:r>
        <w:rPr>
          <w:rFonts w:ascii="MS PGothic" w:eastAsia="MS PGothic" w:hAnsi="MS PGothic" w:cs="MS PGothic"/>
          <w:b/>
          <w:bCs/>
          <w:i/>
          <w:iCs/>
          <w:sz w:val="32"/>
          <w:szCs w:val="32"/>
        </w:rPr>
        <w:t>）</w:t>
      </w:r>
      <w:r w:rsidR="00140109">
        <w:rPr>
          <w:rFonts w:ascii="MS PGothic" w:eastAsia="MS PGothic" w:hAnsi="MS PGothic" w:cs="MS PGothic" w:hint="eastAsia"/>
          <w:b/>
          <w:bCs/>
          <w:i/>
          <w:iCs/>
          <w:sz w:val="32"/>
          <w:szCs w:val="32"/>
        </w:rPr>
        <w:t xml:space="preserve"> </w:t>
      </w:r>
      <w:r w:rsidR="00140109">
        <w:rPr>
          <w:rFonts w:ascii="Arial" w:eastAsia="Arial" w:hAnsi="Arial" w:cs="Arial"/>
          <w:b/>
          <w:bCs/>
          <w:i/>
          <w:iCs/>
          <w:sz w:val="32"/>
          <w:szCs w:val="32"/>
        </w:rPr>
        <w:t xml:space="preserve">Два рабочих режима для </w:t>
      </w:r>
      <w:r>
        <w:rPr>
          <w:rFonts w:ascii="Arial" w:eastAsia="Arial" w:hAnsi="Arial" w:cs="Arial"/>
          <w:b/>
          <w:bCs/>
          <w:i/>
          <w:iCs/>
          <w:sz w:val="32"/>
          <w:szCs w:val="32"/>
        </w:rPr>
        <w:t>HT</w:t>
      </w:r>
      <w:r w:rsidR="00140109">
        <w:rPr>
          <w:rFonts w:ascii="Arial" w:eastAsia="Arial" w:hAnsi="Arial" w:cs="Arial"/>
          <w:b/>
          <w:bCs/>
          <w:i/>
          <w:iCs/>
          <w:sz w:val="32"/>
          <w:szCs w:val="32"/>
        </w:rPr>
        <w:t xml:space="preserve"> системы автоматического заполнения водой</w:t>
      </w:r>
    </w:p>
    <w:p w:rsidR="00E905A3" w:rsidRDefault="00140109" w:rsidP="00F67164">
      <w:pPr>
        <w:ind w:left="880"/>
      </w:pPr>
      <w:r>
        <w:rPr>
          <w:rFonts w:ascii="Arial" w:eastAsia="Arial" w:hAnsi="Arial" w:cs="Arial"/>
          <w:i/>
          <w:iCs/>
          <w:sz w:val="21"/>
          <w:szCs w:val="21"/>
        </w:rPr>
        <w:t xml:space="preserve">Существует два рабочих режима для системы заполнения водой, один </w:t>
      </w:r>
      <w:r w:rsidR="0098664E">
        <w:rPr>
          <w:rFonts w:ascii="Arial" w:eastAsia="Arial" w:hAnsi="Arial" w:cs="Arial"/>
          <w:i/>
          <w:iCs/>
          <w:sz w:val="21"/>
          <w:szCs w:val="21"/>
        </w:rPr>
        <w:t>режим забора воды из поверхностного слоя (</w:t>
      </w:r>
      <w:r w:rsidR="0010730C">
        <w:rPr>
          <w:rFonts w:ascii="Arial" w:eastAsia="Arial" w:hAnsi="Arial" w:cs="Arial"/>
          <w:b/>
          <w:bCs/>
          <w:i/>
          <w:iCs/>
          <w:sz w:val="21"/>
          <w:szCs w:val="21"/>
        </w:rPr>
        <w:t xml:space="preserve">Режим работы со </w:t>
      </w:r>
      <w:proofErr w:type="spellStart"/>
      <w:r w:rsidR="0010730C">
        <w:rPr>
          <w:rFonts w:ascii="Arial" w:eastAsia="Arial" w:hAnsi="Arial" w:cs="Arial"/>
          <w:b/>
          <w:bCs/>
          <w:i/>
          <w:iCs/>
          <w:sz w:val="21"/>
          <w:szCs w:val="21"/>
        </w:rPr>
        <w:t>скиммером</w:t>
      </w:r>
      <w:proofErr w:type="spellEnd"/>
      <w:r w:rsidR="0098664E">
        <w:rPr>
          <w:rFonts w:ascii="Arial" w:eastAsia="Arial" w:hAnsi="Arial" w:cs="Arial"/>
          <w:b/>
          <w:bCs/>
          <w:i/>
          <w:iCs/>
          <w:sz w:val="21"/>
          <w:szCs w:val="21"/>
        </w:rPr>
        <w:t>)</w:t>
      </w:r>
    </w:p>
    <w:p w:rsidR="00F67164" w:rsidRDefault="00F67164">
      <w:pPr>
        <w:ind w:left="360"/>
        <w:rPr>
          <w:rFonts w:ascii="Arial" w:eastAsia="Arial" w:hAnsi="Arial" w:cs="Arial"/>
          <w:b/>
          <w:bCs/>
          <w:i/>
          <w:iCs/>
          <w:sz w:val="21"/>
          <w:szCs w:val="21"/>
        </w:rPr>
      </w:pPr>
      <w:r>
        <w:rPr>
          <w:rFonts w:ascii="Arial" w:eastAsia="Arial" w:hAnsi="Arial" w:cs="Arial"/>
          <w:b/>
          <w:bCs/>
          <w:i/>
          <w:iCs/>
          <w:sz w:val="21"/>
          <w:szCs w:val="21"/>
        </w:rPr>
        <w:lastRenderedPageBreak/>
        <w:t xml:space="preserve">    </w:t>
      </w:r>
    </w:p>
    <w:p w:rsidR="00E905A3" w:rsidRDefault="00D27619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1"/>
          <w:szCs w:val="21"/>
        </w:rPr>
        <w:t>(</w:t>
      </w:r>
      <w:r w:rsidR="0098664E">
        <w:rPr>
          <w:rFonts w:ascii="Arial" w:eastAsia="Arial" w:hAnsi="Arial" w:cs="Arial"/>
          <w:b/>
          <w:bCs/>
          <w:i/>
          <w:iCs/>
          <w:sz w:val="21"/>
          <w:szCs w:val="21"/>
        </w:rPr>
        <w:t>датчик</w:t>
      </w:r>
      <w:r w:rsidR="00140109">
        <w:rPr>
          <w:rFonts w:ascii="Arial" w:eastAsia="Arial" w:hAnsi="Arial" w:cs="Arial"/>
          <w:b/>
          <w:bCs/>
          <w:i/>
          <w:iCs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iCs/>
          <w:sz w:val="21"/>
          <w:szCs w:val="21"/>
        </w:rPr>
        <w:t>1</w:t>
      </w:r>
      <w:r w:rsidR="0098664E">
        <w:rPr>
          <w:rFonts w:ascii="Arial" w:eastAsia="Arial" w:hAnsi="Arial" w:cs="Arial"/>
          <w:b/>
          <w:bCs/>
          <w:i/>
          <w:iCs/>
          <w:sz w:val="21"/>
          <w:szCs w:val="21"/>
        </w:rPr>
        <w:t xml:space="preserve"> </w:t>
      </w:r>
      <w:r w:rsidR="00140109">
        <w:rPr>
          <w:rFonts w:ascii="Arial" w:eastAsia="Arial" w:hAnsi="Arial" w:cs="Arial"/>
          <w:b/>
          <w:bCs/>
          <w:i/>
          <w:iCs/>
          <w:sz w:val="21"/>
          <w:szCs w:val="21"/>
        </w:rPr>
        <w:t xml:space="preserve">и </w:t>
      </w:r>
      <w:r w:rsidR="0098664E">
        <w:rPr>
          <w:rFonts w:ascii="Arial" w:eastAsia="Arial" w:hAnsi="Arial" w:cs="Arial"/>
          <w:b/>
          <w:bCs/>
          <w:i/>
          <w:iCs/>
          <w:sz w:val="21"/>
          <w:szCs w:val="21"/>
        </w:rPr>
        <w:t>датчик</w:t>
      </w:r>
      <w:r w:rsidR="00EA6AD6">
        <w:rPr>
          <w:rFonts w:ascii="Arial" w:eastAsia="Arial" w:hAnsi="Arial" w:cs="Arial"/>
          <w:b/>
          <w:bCs/>
          <w:i/>
          <w:iCs/>
          <w:sz w:val="21"/>
          <w:szCs w:val="21"/>
        </w:rPr>
        <w:t xml:space="preserve"> системы </w:t>
      </w:r>
      <w:r w:rsidR="0098664E">
        <w:rPr>
          <w:rFonts w:ascii="Arial" w:eastAsia="Arial" w:hAnsi="Arial" w:cs="Arial"/>
          <w:b/>
          <w:bCs/>
          <w:i/>
          <w:iCs/>
          <w:sz w:val="21"/>
          <w:szCs w:val="21"/>
        </w:rPr>
        <w:t xml:space="preserve">безопасности </w:t>
      </w:r>
      <w:r>
        <w:rPr>
          <w:rFonts w:ascii="Arial" w:eastAsia="Arial" w:hAnsi="Arial" w:cs="Arial"/>
          <w:b/>
          <w:bCs/>
          <w:i/>
          <w:iCs/>
          <w:sz w:val="21"/>
          <w:szCs w:val="21"/>
        </w:rPr>
        <w:t>3</w:t>
      </w:r>
      <w:r w:rsidR="0098664E">
        <w:rPr>
          <w:rFonts w:ascii="Arial" w:eastAsia="Arial" w:hAnsi="Arial" w:cs="Arial"/>
          <w:b/>
          <w:bCs/>
          <w:i/>
          <w:iCs/>
          <w:sz w:val="21"/>
          <w:szCs w:val="21"/>
        </w:rPr>
        <w:t xml:space="preserve"> работают</w:t>
      </w:r>
      <w:r>
        <w:rPr>
          <w:rFonts w:ascii="Arial" w:eastAsia="Arial" w:hAnsi="Arial" w:cs="Arial"/>
          <w:b/>
          <w:bCs/>
          <w:i/>
          <w:iCs/>
          <w:sz w:val="21"/>
          <w:szCs w:val="21"/>
        </w:rPr>
        <w:t>),</w:t>
      </w:r>
      <w:r w:rsidR="0098664E">
        <w:rPr>
          <w:rFonts w:ascii="Arial" w:eastAsia="Arial" w:hAnsi="Arial" w:cs="Arial"/>
          <w:b/>
          <w:bCs/>
          <w:i/>
          <w:iCs/>
          <w:sz w:val="21"/>
          <w:szCs w:val="21"/>
        </w:rPr>
        <w:t xml:space="preserve"> </w:t>
      </w:r>
      <w:r w:rsidR="00F67164">
        <w:rPr>
          <w:rFonts w:ascii="Arial" w:eastAsia="Arial" w:hAnsi="Arial" w:cs="Arial"/>
          <w:b/>
          <w:bCs/>
          <w:i/>
          <w:iCs/>
          <w:sz w:val="21"/>
          <w:szCs w:val="21"/>
        </w:rPr>
        <w:t xml:space="preserve">второй режим переполнения </w:t>
      </w:r>
      <w:r>
        <w:rPr>
          <w:rFonts w:ascii="Arial" w:eastAsia="Arial" w:hAnsi="Arial" w:cs="Arial"/>
          <w:b/>
          <w:bCs/>
          <w:i/>
          <w:iCs/>
          <w:sz w:val="21"/>
          <w:szCs w:val="21"/>
        </w:rPr>
        <w:t>(</w:t>
      </w:r>
      <w:r w:rsidR="00F67164">
        <w:rPr>
          <w:rFonts w:ascii="Arial" w:eastAsia="Arial" w:hAnsi="Arial" w:cs="Arial"/>
          <w:b/>
          <w:bCs/>
          <w:i/>
          <w:iCs/>
          <w:sz w:val="21"/>
          <w:szCs w:val="21"/>
        </w:rPr>
        <w:t xml:space="preserve">датчик </w:t>
      </w:r>
      <w:r>
        <w:rPr>
          <w:rFonts w:ascii="Arial" w:eastAsia="Arial" w:hAnsi="Arial" w:cs="Arial"/>
          <w:b/>
          <w:bCs/>
          <w:i/>
          <w:iCs/>
          <w:sz w:val="21"/>
          <w:szCs w:val="21"/>
        </w:rPr>
        <w:t>1,</w:t>
      </w:r>
      <w:r w:rsidR="00F67164">
        <w:rPr>
          <w:rFonts w:ascii="Arial" w:eastAsia="Arial" w:hAnsi="Arial" w:cs="Arial"/>
          <w:b/>
          <w:bCs/>
          <w:i/>
          <w:iCs/>
          <w:sz w:val="21"/>
          <w:szCs w:val="21"/>
        </w:rPr>
        <w:t xml:space="preserve"> датчик </w:t>
      </w:r>
      <w:r>
        <w:rPr>
          <w:rFonts w:ascii="Arial" w:eastAsia="Arial" w:hAnsi="Arial" w:cs="Arial"/>
          <w:b/>
          <w:bCs/>
          <w:i/>
          <w:iCs/>
          <w:sz w:val="21"/>
          <w:szCs w:val="21"/>
        </w:rPr>
        <w:t>2</w:t>
      </w:r>
      <w:r w:rsidR="00F67164">
        <w:rPr>
          <w:rFonts w:ascii="Arial" w:eastAsia="Arial" w:hAnsi="Arial" w:cs="Arial"/>
          <w:b/>
          <w:bCs/>
          <w:i/>
          <w:iCs/>
          <w:sz w:val="21"/>
          <w:szCs w:val="21"/>
        </w:rPr>
        <w:t xml:space="preserve"> и датчик</w:t>
      </w:r>
      <w:r w:rsidR="00EA6AD6">
        <w:rPr>
          <w:rFonts w:ascii="Arial" w:eastAsia="Arial" w:hAnsi="Arial" w:cs="Arial"/>
          <w:b/>
          <w:bCs/>
          <w:i/>
          <w:iCs/>
          <w:sz w:val="21"/>
          <w:szCs w:val="21"/>
        </w:rPr>
        <w:t xml:space="preserve"> системы</w:t>
      </w:r>
      <w:r w:rsidR="00F67164">
        <w:rPr>
          <w:rFonts w:ascii="Arial" w:eastAsia="Arial" w:hAnsi="Arial" w:cs="Arial"/>
          <w:b/>
          <w:bCs/>
          <w:i/>
          <w:iCs/>
          <w:sz w:val="21"/>
          <w:szCs w:val="21"/>
        </w:rPr>
        <w:t xml:space="preserve"> безопасности </w:t>
      </w:r>
      <w:r>
        <w:rPr>
          <w:rFonts w:ascii="Arial" w:eastAsia="Arial" w:hAnsi="Arial" w:cs="Arial"/>
          <w:b/>
          <w:bCs/>
          <w:i/>
          <w:iCs/>
          <w:sz w:val="21"/>
          <w:szCs w:val="21"/>
        </w:rPr>
        <w:t>3</w:t>
      </w:r>
      <w:r w:rsidR="00F67164">
        <w:rPr>
          <w:rFonts w:ascii="Arial" w:eastAsia="Arial" w:hAnsi="Arial" w:cs="Arial"/>
          <w:b/>
          <w:bCs/>
          <w:i/>
          <w:iCs/>
          <w:sz w:val="21"/>
          <w:szCs w:val="21"/>
        </w:rPr>
        <w:t xml:space="preserve"> работают</w:t>
      </w:r>
      <w:r>
        <w:rPr>
          <w:rFonts w:ascii="Arial" w:eastAsia="Arial" w:hAnsi="Arial" w:cs="Arial"/>
          <w:b/>
          <w:bCs/>
          <w:i/>
          <w:iCs/>
          <w:sz w:val="21"/>
          <w:szCs w:val="21"/>
        </w:rPr>
        <w:t>).</w:t>
      </w:r>
    </w:p>
    <w:p w:rsidR="00E905A3" w:rsidRDefault="00E905A3">
      <w:pPr>
        <w:spacing w:line="102" w:lineRule="exact"/>
        <w:rPr>
          <w:sz w:val="20"/>
          <w:szCs w:val="20"/>
        </w:rPr>
      </w:pPr>
    </w:p>
    <w:p w:rsidR="00E905A3" w:rsidRDefault="00F67164" w:rsidP="00031B7B">
      <w:pPr>
        <w:spacing w:line="306" w:lineRule="auto"/>
        <w:ind w:left="360" w:right="220" w:firstLine="420"/>
        <w:jc w:val="both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1"/>
          <w:szCs w:val="21"/>
        </w:rPr>
        <w:t xml:space="preserve">Датчик определяет уровень воды в течение всего времени, если уровень воды слишком низкий для установленного минимального отрезка времени, тогда главный блок </w:t>
      </w:r>
      <w:r w:rsidR="00031B7B">
        <w:rPr>
          <w:rFonts w:ascii="Arial" w:eastAsia="Arial" w:hAnsi="Arial" w:cs="Arial"/>
          <w:i/>
          <w:iCs/>
          <w:sz w:val="21"/>
          <w:szCs w:val="21"/>
        </w:rPr>
        <w:t xml:space="preserve">будет </w:t>
      </w:r>
      <w:r w:rsidR="0010730C">
        <w:rPr>
          <w:rFonts w:ascii="Arial" w:eastAsia="Arial" w:hAnsi="Arial" w:cs="Arial"/>
          <w:i/>
          <w:iCs/>
          <w:sz w:val="21"/>
          <w:szCs w:val="21"/>
        </w:rPr>
        <w:t>по</w:t>
      </w:r>
      <w:r w:rsidR="00031B7B">
        <w:rPr>
          <w:rFonts w:ascii="Arial" w:eastAsia="Arial" w:hAnsi="Arial" w:cs="Arial"/>
          <w:i/>
          <w:iCs/>
          <w:sz w:val="21"/>
          <w:szCs w:val="21"/>
        </w:rPr>
        <w:t>давать напряжение, а напряжение регулирует работу насоса или соленоида, тогда вода начнет заполн</w:t>
      </w:r>
      <w:r w:rsidR="0010730C">
        <w:rPr>
          <w:rFonts w:ascii="Arial" w:eastAsia="Arial" w:hAnsi="Arial" w:cs="Arial"/>
          <w:i/>
          <w:iCs/>
          <w:sz w:val="21"/>
          <w:szCs w:val="21"/>
        </w:rPr>
        <w:t>ять емкость</w:t>
      </w:r>
      <w:r w:rsidR="00031B7B">
        <w:rPr>
          <w:rFonts w:ascii="Arial" w:eastAsia="Arial" w:hAnsi="Arial" w:cs="Arial"/>
          <w:i/>
          <w:iCs/>
          <w:sz w:val="21"/>
          <w:szCs w:val="21"/>
        </w:rPr>
        <w:t xml:space="preserve">. </w:t>
      </w:r>
      <w:r w:rsidR="00DC5D64">
        <w:rPr>
          <w:rFonts w:ascii="Arial" w:eastAsia="Arial" w:hAnsi="Arial" w:cs="Arial"/>
          <w:i/>
          <w:iCs/>
          <w:sz w:val="21"/>
          <w:szCs w:val="21"/>
        </w:rPr>
        <w:t xml:space="preserve">Как только уровень воды достигнет установленного уровня воды, главный блок управления </w:t>
      </w:r>
      <w:r w:rsidR="00031B7B">
        <w:rPr>
          <w:rFonts w:ascii="Arial" w:eastAsia="Arial" w:hAnsi="Arial" w:cs="Arial"/>
          <w:i/>
          <w:iCs/>
          <w:sz w:val="21"/>
          <w:szCs w:val="21"/>
        </w:rPr>
        <w:t xml:space="preserve">остановит подачу выходного напряжения и </w:t>
      </w:r>
      <w:r w:rsidR="00DC5D64">
        <w:rPr>
          <w:rFonts w:ascii="Arial" w:eastAsia="Arial" w:hAnsi="Arial" w:cs="Arial"/>
          <w:i/>
          <w:iCs/>
          <w:sz w:val="21"/>
          <w:szCs w:val="21"/>
        </w:rPr>
        <w:t xml:space="preserve">насос или соленоид прекратит работу. </w:t>
      </w:r>
    </w:p>
    <w:p w:rsidR="00E905A3" w:rsidRDefault="00DB26B0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1"/>
          <w:szCs w:val="21"/>
        </w:rPr>
        <w:t xml:space="preserve">Режим забора воды из поверхностного слоя </w:t>
      </w:r>
      <w:r w:rsidR="00D27619">
        <w:rPr>
          <w:rFonts w:ascii="Arial" w:eastAsia="Arial" w:hAnsi="Arial" w:cs="Arial"/>
          <w:b/>
          <w:bCs/>
          <w:i/>
          <w:iCs/>
          <w:sz w:val="21"/>
          <w:szCs w:val="21"/>
        </w:rPr>
        <w:t>(</w:t>
      </w:r>
      <w:r>
        <w:rPr>
          <w:rFonts w:ascii="Arial" w:eastAsia="Arial" w:hAnsi="Arial" w:cs="Arial"/>
          <w:b/>
          <w:bCs/>
          <w:i/>
          <w:iCs/>
          <w:sz w:val="21"/>
          <w:szCs w:val="21"/>
        </w:rPr>
        <w:t xml:space="preserve">датчик </w:t>
      </w:r>
      <w:r w:rsidR="00D27619">
        <w:rPr>
          <w:rFonts w:ascii="Arial" w:eastAsia="Arial" w:hAnsi="Arial" w:cs="Arial"/>
          <w:b/>
          <w:bCs/>
          <w:i/>
          <w:iCs/>
          <w:sz w:val="21"/>
          <w:szCs w:val="21"/>
        </w:rPr>
        <w:t>1</w:t>
      </w:r>
      <w:r>
        <w:rPr>
          <w:rFonts w:ascii="Arial" w:eastAsia="Arial" w:hAnsi="Arial" w:cs="Arial"/>
          <w:b/>
          <w:bCs/>
          <w:i/>
          <w:iCs/>
          <w:sz w:val="21"/>
          <w:szCs w:val="21"/>
        </w:rPr>
        <w:t xml:space="preserve"> и датчик</w:t>
      </w:r>
      <w:r w:rsidR="00D67741">
        <w:rPr>
          <w:rFonts w:ascii="Arial" w:eastAsia="Arial" w:hAnsi="Arial" w:cs="Arial"/>
          <w:b/>
          <w:bCs/>
          <w:i/>
          <w:iCs/>
          <w:sz w:val="21"/>
          <w:szCs w:val="21"/>
        </w:rPr>
        <w:t xml:space="preserve"> системы безопасности</w:t>
      </w:r>
      <w:r w:rsidR="0010730C">
        <w:rPr>
          <w:rFonts w:ascii="Arial" w:eastAsia="Arial" w:hAnsi="Arial" w:cs="Arial"/>
          <w:b/>
          <w:bCs/>
          <w:i/>
          <w:iCs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iCs/>
          <w:sz w:val="21"/>
          <w:szCs w:val="21"/>
        </w:rPr>
        <w:t>3 работают</w:t>
      </w:r>
      <w:r w:rsidR="00D27619">
        <w:rPr>
          <w:rFonts w:ascii="Arial" w:eastAsia="Arial" w:hAnsi="Arial" w:cs="Arial"/>
          <w:b/>
          <w:bCs/>
          <w:i/>
          <w:iCs/>
          <w:sz w:val="21"/>
          <w:szCs w:val="21"/>
        </w:rPr>
        <w:t>)</w:t>
      </w:r>
      <w:r w:rsidR="00D27619">
        <w:rPr>
          <w:rFonts w:ascii="Arial" w:eastAsia="Arial" w:hAnsi="Arial" w:cs="Arial"/>
          <w:b/>
          <w:bCs/>
          <w:i/>
          <w:iCs/>
          <w:sz w:val="24"/>
          <w:szCs w:val="24"/>
        </w:rPr>
        <w:t>:</w:t>
      </w:r>
    </w:p>
    <w:p w:rsidR="00E905A3" w:rsidRDefault="00E905A3">
      <w:pPr>
        <w:spacing w:line="87" w:lineRule="exact"/>
        <w:rPr>
          <w:sz w:val="20"/>
          <w:szCs w:val="20"/>
        </w:rPr>
      </w:pPr>
    </w:p>
    <w:p w:rsidR="00E905A3" w:rsidRDefault="00DB26B0">
      <w:pPr>
        <w:spacing w:line="307" w:lineRule="auto"/>
        <w:ind w:left="360" w:right="180" w:firstLine="420"/>
        <w:jc w:val="both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1"/>
          <w:szCs w:val="21"/>
        </w:rPr>
        <w:t xml:space="preserve">Если уровень воды ниже, чем уровень датчика 1, то </w:t>
      </w:r>
      <w:r w:rsidR="00D201E3">
        <w:rPr>
          <w:rFonts w:ascii="Arial" w:eastAsia="Arial" w:hAnsi="Arial" w:cs="Arial"/>
          <w:i/>
          <w:iCs/>
          <w:sz w:val="21"/>
          <w:szCs w:val="21"/>
        </w:rPr>
        <w:t>узел</w:t>
      </w:r>
      <w:r>
        <w:rPr>
          <w:rFonts w:ascii="Arial" w:eastAsia="Arial" w:hAnsi="Arial" w:cs="Arial"/>
          <w:i/>
          <w:iCs/>
          <w:sz w:val="21"/>
          <w:szCs w:val="21"/>
        </w:rPr>
        <w:t xml:space="preserve"> главного блока управления активирует таймер задержки времени</w:t>
      </w:r>
      <w:r w:rsidR="00D201E3">
        <w:rPr>
          <w:rFonts w:ascii="Arial" w:eastAsia="Arial" w:hAnsi="Arial" w:cs="Arial"/>
          <w:i/>
          <w:iCs/>
          <w:sz w:val="21"/>
          <w:szCs w:val="21"/>
        </w:rPr>
        <w:t>. И если время задержки достигнет минимального установленного значения</w:t>
      </w:r>
      <w:r>
        <w:rPr>
          <w:rFonts w:ascii="Arial" w:eastAsia="Arial" w:hAnsi="Arial" w:cs="Arial"/>
          <w:i/>
          <w:iCs/>
          <w:sz w:val="21"/>
          <w:szCs w:val="21"/>
        </w:rPr>
        <w:t xml:space="preserve"> </w:t>
      </w:r>
      <w:r w:rsidR="00D27619">
        <w:rPr>
          <w:rFonts w:ascii="Arial" w:eastAsia="Arial" w:hAnsi="Arial" w:cs="Arial"/>
          <w:i/>
          <w:iCs/>
          <w:sz w:val="21"/>
          <w:szCs w:val="21"/>
        </w:rPr>
        <w:t>(10</w:t>
      </w:r>
      <w:r w:rsidR="00D67741">
        <w:rPr>
          <w:rFonts w:ascii="Arial" w:eastAsia="Arial" w:hAnsi="Arial" w:cs="Arial"/>
          <w:i/>
          <w:iCs/>
          <w:sz w:val="21"/>
          <w:szCs w:val="21"/>
        </w:rPr>
        <w:t xml:space="preserve"> </w:t>
      </w:r>
      <w:r w:rsidR="00D201E3">
        <w:rPr>
          <w:rFonts w:ascii="Arial" w:eastAsia="Arial" w:hAnsi="Arial" w:cs="Arial"/>
          <w:i/>
          <w:iCs/>
          <w:sz w:val="21"/>
          <w:szCs w:val="21"/>
        </w:rPr>
        <w:t>мин</w:t>
      </w:r>
      <w:r w:rsidR="00D27619">
        <w:rPr>
          <w:rFonts w:ascii="Arial" w:eastAsia="Arial" w:hAnsi="Arial" w:cs="Arial"/>
          <w:i/>
          <w:iCs/>
          <w:sz w:val="21"/>
          <w:szCs w:val="21"/>
        </w:rPr>
        <w:t>/30</w:t>
      </w:r>
      <w:r w:rsidR="00D67741">
        <w:rPr>
          <w:rFonts w:ascii="Arial" w:eastAsia="Arial" w:hAnsi="Arial" w:cs="Arial"/>
          <w:i/>
          <w:iCs/>
          <w:sz w:val="21"/>
          <w:szCs w:val="21"/>
        </w:rPr>
        <w:t xml:space="preserve"> </w:t>
      </w:r>
      <w:r w:rsidR="00D201E3">
        <w:rPr>
          <w:rFonts w:ascii="Arial" w:eastAsia="Arial" w:hAnsi="Arial" w:cs="Arial"/>
          <w:i/>
          <w:iCs/>
          <w:sz w:val="21"/>
          <w:szCs w:val="21"/>
        </w:rPr>
        <w:t>мин</w:t>
      </w:r>
      <w:r w:rsidR="00D27619">
        <w:rPr>
          <w:rFonts w:ascii="Arial" w:eastAsia="Arial" w:hAnsi="Arial" w:cs="Arial"/>
          <w:i/>
          <w:iCs/>
          <w:sz w:val="21"/>
          <w:szCs w:val="21"/>
        </w:rPr>
        <w:t>/60</w:t>
      </w:r>
      <w:r w:rsidR="00D201E3">
        <w:rPr>
          <w:rFonts w:ascii="Arial" w:eastAsia="Arial" w:hAnsi="Arial" w:cs="Arial"/>
          <w:i/>
          <w:iCs/>
          <w:sz w:val="21"/>
          <w:szCs w:val="21"/>
        </w:rPr>
        <w:t>мин</w:t>
      </w:r>
      <w:r w:rsidR="00D27619">
        <w:rPr>
          <w:rFonts w:ascii="Arial" w:eastAsia="Arial" w:hAnsi="Arial" w:cs="Arial"/>
          <w:i/>
          <w:iCs/>
          <w:sz w:val="21"/>
          <w:szCs w:val="21"/>
        </w:rPr>
        <w:t>/90</w:t>
      </w:r>
      <w:r w:rsidR="00D201E3">
        <w:rPr>
          <w:rFonts w:ascii="Arial" w:eastAsia="Arial" w:hAnsi="Arial" w:cs="Arial"/>
          <w:i/>
          <w:iCs/>
          <w:sz w:val="21"/>
          <w:szCs w:val="21"/>
        </w:rPr>
        <w:t>мин</w:t>
      </w:r>
      <w:r w:rsidR="00D27619">
        <w:rPr>
          <w:rFonts w:ascii="Arial" w:eastAsia="Arial" w:hAnsi="Arial" w:cs="Arial"/>
          <w:i/>
          <w:iCs/>
          <w:sz w:val="21"/>
          <w:szCs w:val="21"/>
        </w:rPr>
        <w:t xml:space="preserve">), </w:t>
      </w:r>
      <w:r w:rsidR="00D201E3">
        <w:rPr>
          <w:rFonts w:ascii="Arial" w:eastAsia="Arial" w:hAnsi="Arial" w:cs="Arial"/>
          <w:i/>
          <w:iCs/>
          <w:sz w:val="21"/>
          <w:szCs w:val="21"/>
        </w:rPr>
        <w:t>тогда узел главного блока управления будет активировать устройство заполнения водой (насос или соленоид), вода начнет заполнение бассейна.</w:t>
      </w:r>
    </w:p>
    <w:p w:rsidR="008245BC" w:rsidRDefault="008245BC" w:rsidP="008245BC">
      <w:pPr>
        <w:ind w:left="78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1"/>
          <w:szCs w:val="21"/>
        </w:rPr>
        <w:t>Система производит заполнение водой до тех пор, пока не столкнется со следующими двумя ситуациями:</w:t>
      </w:r>
    </w:p>
    <w:p w:rsidR="00E905A3" w:rsidRDefault="00E905A3">
      <w:pPr>
        <w:spacing w:line="71" w:lineRule="exact"/>
        <w:rPr>
          <w:sz w:val="20"/>
          <w:szCs w:val="20"/>
        </w:rPr>
      </w:pPr>
    </w:p>
    <w:p w:rsidR="008245BC" w:rsidRDefault="00D27619" w:rsidP="008245BC">
      <w:pPr>
        <w:spacing w:line="242" w:lineRule="exact"/>
        <w:ind w:left="360"/>
        <w:rPr>
          <w:sz w:val="20"/>
          <w:szCs w:val="20"/>
        </w:rPr>
      </w:pPr>
      <w:r>
        <w:rPr>
          <w:rFonts w:ascii="MS PGothic" w:eastAsia="MS PGothic" w:hAnsi="MS PGothic" w:cs="MS PGothic"/>
          <w:i/>
          <w:iCs/>
          <w:sz w:val="21"/>
          <w:szCs w:val="21"/>
        </w:rPr>
        <w:t>（</w:t>
      </w:r>
      <w:r>
        <w:rPr>
          <w:rFonts w:ascii="Arial" w:eastAsia="Arial" w:hAnsi="Arial" w:cs="Arial"/>
          <w:i/>
          <w:iCs/>
          <w:sz w:val="21"/>
          <w:szCs w:val="21"/>
        </w:rPr>
        <w:t>a</w:t>
      </w:r>
      <w:r>
        <w:rPr>
          <w:rFonts w:ascii="MS PGothic" w:eastAsia="MS PGothic" w:hAnsi="MS PGothic" w:cs="MS PGothic"/>
          <w:i/>
          <w:iCs/>
          <w:sz w:val="21"/>
          <w:szCs w:val="21"/>
        </w:rPr>
        <w:t>）</w:t>
      </w:r>
      <w:r w:rsidR="008245BC">
        <w:rPr>
          <w:rFonts w:ascii="MS PGothic" w:eastAsia="MS PGothic" w:hAnsi="MS PGothic" w:cs="MS PGothic" w:hint="eastAsia"/>
          <w:i/>
          <w:iCs/>
          <w:sz w:val="21"/>
          <w:szCs w:val="21"/>
        </w:rPr>
        <w:t xml:space="preserve"> </w:t>
      </w:r>
      <w:r w:rsidR="008245BC">
        <w:rPr>
          <w:rFonts w:ascii="Arial" w:eastAsia="Arial" w:hAnsi="Arial" w:cs="Arial"/>
          <w:i/>
          <w:iCs/>
          <w:sz w:val="21"/>
          <w:szCs w:val="21"/>
        </w:rPr>
        <w:t>уровень воды достиг датчика 3 (громкоговоритель подаст сигнал тревоги)</w:t>
      </w:r>
    </w:p>
    <w:p w:rsidR="00E905A3" w:rsidRDefault="00D27619">
      <w:pPr>
        <w:spacing w:line="242" w:lineRule="exact"/>
        <w:ind w:left="360"/>
        <w:rPr>
          <w:sz w:val="20"/>
          <w:szCs w:val="20"/>
        </w:rPr>
      </w:pPr>
      <w:r>
        <w:rPr>
          <w:rFonts w:ascii="MS PGothic" w:eastAsia="MS PGothic" w:hAnsi="MS PGothic" w:cs="MS PGothic"/>
          <w:i/>
          <w:iCs/>
          <w:sz w:val="21"/>
          <w:szCs w:val="21"/>
        </w:rPr>
        <w:t>（</w:t>
      </w:r>
      <w:r>
        <w:rPr>
          <w:rFonts w:ascii="Arial" w:eastAsia="Arial" w:hAnsi="Arial" w:cs="Arial"/>
          <w:i/>
          <w:iCs/>
          <w:sz w:val="21"/>
          <w:szCs w:val="21"/>
        </w:rPr>
        <w:t>b</w:t>
      </w:r>
      <w:r>
        <w:rPr>
          <w:rFonts w:ascii="MS PGothic" w:eastAsia="MS PGothic" w:hAnsi="MS PGothic" w:cs="MS PGothic"/>
          <w:i/>
          <w:iCs/>
          <w:sz w:val="21"/>
          <w:szCs w:val="21"/>
        </w:rPr>
        <w:t>）</w:t>
      </w:r>
      <w:r w:rsidR="008245BC">
        <w:rPr>
          <w:rFonts w:ascii="MS PGothic" w:eastAsia="MS PGothic" w:hAnsi="MS PGothic" w:cs="MS PGothic" w:hint="eastAsia"/>
          <w:i/>
          <w:iCs/>
          <w:sz w:val="21"/>
          <w:szCs w:val="21"/>
        </w:rPr>
        <w:t xml:space="preserve"> </w:t>
      </w:r>
      <w:r w:rsidR="008245BC">
        <w:rPr>
          <w:rFonts w:ascii="Arial" w:eastAsia="Arial" w:hAnsi="Arial" w:cs="Arial"/>
          <w:i/>
          <w:iCs/>
          <w:sz w:val="21"/>
          <w:szCs w:val="21"/>
        </w:rPr>
        <w:t>время доходит до установленного</w:t>
      </w:r>
      <w:r w:rsidR="00EA6AD6">
        <w:rPr>
          <w:rFonts w:ascii="Arial" w:eastAsia="Arial" w:hAnsi="Arial" w:cs="Arial"/>
          <w:i/>
          <w:iCs/>
          <w:sz w:val="21"/>
          <w:szCs w:val="21"/>
        </w:rPr>
        <w:t xml:space="preserve"> значения</w:t>
      </w:r>
      <w:r w:rsidR="008245BC">
        <w:rPr>
          <w:rFonts w:ascii="Arial" w:eastAsia="Arial" w:hAnsi="Arial" w:cs="Arial"/>
          <w:i/>
          <w:iCs/>
          <w:sz w:val="21"/>
          <w:szCs w:val="21"/>
        </w:rPr>
        <w:t xml:space="preserve"> времени (</w:t>
      </w:r>
      <w:r>
        <w:rPr>
          <w:rFonts w:ascii="Arial" w:eastAsia="Arial" w:hAnsi="Arial" w:cs="Arial"/>
          <w:i/>
          <w:iCs/>
          <w:sz w:val="21"/>
          <w:szCs w:val="21"/>
        </w:rPr>
        <w:t>10</w:t>
      </w:r>
      <w:r w:rsidR="008245BC">
        <w:rPr>
          <w:rFonts w:ascii="Arial" w:eastAsia="Arial" w:hAnsi="Arial" w:cs="Arial"/>
          <w:i/>
          <w:iCs/>
          <w:sz w:val="21"/>
          <w:szCs w:val="21"/>
        </w:rPr>
        <w:t xml:space="preserve"> мин</w:t>
      </w:r>
      <w:r>
        <w:rPr>
          <w:rFonts w:ascii="Arial" w:eastAsia="Arial" w:hAnsi="Arial" w:cs="Arial"/>
          <w:i/>
          <w:iCs/>
          <w:sz w:val="21"/>
          <w:szCs w:val="21"/>
        </w:rPr>
        <w:t>/30</w:t>
      </w:r>
      <w:r w:rsidR="008245BC">
        <w:rPr>
          <w:rFonts w:ascii="Arial" w:eastAsia="Arial" w:hAnsi="Arial" w:cs="Arial"/>
          <w:i/>
          <w:iCs/>
          <w:sz w:val="21"/>
          <w:szCs w:val="21"/>
        </w:rPr>
        <w:t xml:space="preserve"> мин</w:t>
      </w:r>
      <w:r>
        <w:rPr>
          <w:rFonts w:ascii="Arial" w:eastAsia="Arial" w:hAnsi="Arial" w:cs="Arial"/>
          <w:i/>
          <w:iCs/>
          <w:sz w:val="21"/>
          <w:szCs w:val="21"/>
        </w:rPr>
        <w:t>/60</w:t>
      </w:r>
      <w:r w:rsidR="008245BC">
        <w:rPr>
          <w:rFonts w:ascii="Arial" w:eastAsia="Arial" w:hAnsi="Arial" w:cs="Arial"/>
          <w:i/>
          <w:iCs/>
          <w:sz w:val="21"/>
          <w:szCs w:val="21"/>
        </w:rPr>
        <w:t xml:space="preserve"> мин</w:t>
      </w:r>
      <w:r>
        <w:rPr>
          <w:rFonts w:ascii="Arial" w:eastAsia="Arial" w:hAnsi="Arial" w:cs="Arial"/>
          <w:i/>
          <w:iCs/>
          <w:sz w:val="21"/>
          <w:szCs w:val="21"/>
        </w:rPr>
        <w:t>/90</w:t>
      </w:r>
      <w:r w:rsidR="008245BC">
        <w:rPr>
          <w:rFonts w:ascii="Arial" w:eastAsia="Arial" w:hAnsi="Arial" w:cs="Arial"/>
          <w:i/>
          <w:iCs/>
          <w:sz w:val="21"/>
          <w:szCs w:val="21"/>
        </w:rPr>
        <w:t xml:space="preserve"> мин</w:t>
      </w:r>
      <w:r>
        <w:rPr>
          <w:rFonts w:ascii="Arial" w:eastAsia="Arial" w:hAnsi="Arial" w:cs="Arial"/>
          <w:i/>
          <w:iCs/>
          <w:sz w:val="21"/>
          <w:szCs w:val="21"/>
        </w:rPr>
        <w:t>)</w:t>
      </w:r>
      <w:r w:rsidR="008245BC">
        <w:rPr>
          <w:rFonts w:ascii="Arial" w:eastAsia="Arial" w:hAnsi="Arial" w:cs="Arial"/>
          <w:i/>
          <w:iCs/>
          <w:sz w:val="21"/>
          <w:szCs w:val="21"/>
        </w:rPr>
        <w:t xml:space="preserve"> </w:t>
      </w:r>
      <w:r>
        <w:rPr>
          <w:rFonts w:ascii="Arial" w:eastAsia="Arial" w:hAnsi="Arial" w:cs="Arial"/>
          <w:i/>
          <w:iCs/>
          <w:sz w:val="21"/>
          <w:szCs w:val="21"/>
        </w:rPr>
        <w:t>(</w:t>
      </w:r>
      <w:r w:rsidR="008245BC">
        <w:rPr>
          <w:rFonts w:ascii="Arial" w:eastAsia="Arial" w:hAnsi="Arial" w:cs="Arial"/>
          <w:i/>
          <w:iCs/>
          <w:sz w:val="21"/>
          <w:szCs w:val="21"/>
        </w:rPr>
        <w:t>громкоговоритель подаст звуковой сигнал</w:t>
      </w:r>
      <w:r>
        <w:rPr>
          <w:rFonts w:ascii="Arial" w:eastAsia="Arial" w:hAnsi="Arial" w:cs="Arial"/>
          <w:i/>
          <w:iCs/>
          <w:sz w:val="21"/>
          <w:szCs w:val="21"/>
        </w:rPr>
        <w:t>)</w:t>
      </w:r>
      <w:r w:rsidR="008245BC">
        <w:rPr>
          <w:rFonts w:ascii="Arial" w:eastAsia="Arial" w:hAnsi="Arial" w:cs="Arial"/>
          <w:i/>
          <w:iCs/>
          <w:sz w:val="21"/>
          <w:szCs w:val="21"/>
        </w:rPr>
        <w:t xml:space="preserve"> </w:t>
      </w:r>
    </w:p>
    <w:p w:rsidR="00E905A3" w:rsidRDefault="00031B7B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1"/>
          <w:szCs w:val="21"/>
        </w:rPr>
        <w:t xml:space="preserve">Режим переполнения </w:t>
      </w:r>
      <w:r w:rsidR="00D27619">
        <w:rPr>
          <w:rFonts w:ascii="Arial" w:eastAsia="Arial" w:hAnsi="Arial" w:cs="Arial"/>
          <w:b/>
          <w:bCs/>
          <w:i/>
          <w:iCs/>
          <w:sz w:val="21"/>
          <w:szCs w:val="21"/>
        </w:rPr>
        <w:t>(</w:t>
      </w:r>
      <w:r>
        <w:rPr>
          <w:rFonts w:ascii="Arial" w:eastAsia="Arial" w:hAnsi="Arial" w:cs="Arial"/>
          <w:b/>
          <w:bCs/>
          <w:i/>
          <w:iCs/>
          <w:sz w:val="21"/>
          <w:szCs w:val="21"/>
        </w:rPr>
        <w:t xml:space="preserve">датчик </w:t>
      </w:r>
      <w:r w:rsidR="00D27619">
        <w:rPr>
          <w:rFonts w:ascii="Arial" w:eastAsia="Arial" w:hAnsi="Arial" w:cs="Arial"/>
          <w:b/>
          <w:bCs/>
          <w:i/>
          <w:iCs/>
          <w:sz w:val="21"/>
          <w:szCs w:val="21"/>
        </w:rPr>
        <w:t>1,</w:t>
      </w:r>
      <w:r>
        <w:rPr>
          <w:rFonts w:ascii="Arial" w:eastAsia="Arial" w:hAnsi="Arial" w:cs="Arial"/>
          <w:b/>
          <w:bCs/>
          <w:i/>
          <w:iCs/>
          <w:sz w:val="21"/>
          <w:szCs w:val="21"/>
        </w:rPr>
        <w:t xml:space="preserve"> датчик 2 и датчик</w:t>
      </w:r>
      <w:r w:rsidR="00EA6AD6">
        <w:rPr>
          <w:rFonts w:ascii="Arial" w:eastAsia="Arial" w:hAnsi="Arial" w:cs="Arial"/>
          <w:b/>
          <w:bCs/>
          <w:i/>
          <w:iCs/>
          <w:sz w:val="21"/>
          <w:szCs w:val="21"/>
        </w:rPr>
        <w:t xml:space="preserve"> системы</w:t>
      </w:r>
      <w:r>
        <w:rPr>
          <w:rFonts w:ascii="Arial" w:eastAsia="Arial" w:hAnsi="Arial" w:cs="Arial"/>
          <w:b/>
          <w:bCs/>
          <w:i/>
          <w:iCs/>
          <w:sz w:val="21"/>
          <w:szCs w:val="21"/>
        </w:rPr>
        <w:t xml:space="preserve"> безопасности </w:t>
      </w:r>
      <w:r w:rsidR="00D27619">
        <w:rPr>
          <w:rFonts w:ascii="Arial" w:eastAsia="Arial" w:hAnsi="Arial" w:cs="Arial"/>
          <w:b/>
          <w:bCs/>
          <w:i/>
          <w:iCs/>
          <w:sz w:val="21"/>
          <w:szCs w:val="21"/>
        </w:rPr>
        <w:t>3</w:t>
      </w:r>
      <w:r>
        <w:rPr>
          <w:rFonts w:ascii="Arial" w:eastAsia="Arial" w:hAnsi="Arial" w:cs="Arial"/>
          <w:b/>
          <w:bCs/>
          <w:i/>
          <w:iCs/>
          <w:sz w:val="21"/>
          <w:szCs w:val="21"/>
        </w:rPr>
        <w:t xml:space="preserve"> работают</w:t>
      </w:r>
      <w:r w:rsidR="00D27619">
        <w:rPr>
          <w:rFonts w:ascii="Arial" w:eastAsia="Arial" w:hAnsi="Arial" w:cs="Arial"/>
          <w:b/>
          <w:bCs/>
          <w:i/>
          <w:iCs/>
          <w:sz w:val="21"/>
          <w:szCs w:val="21"/>
        </w:rPr>
        <w:t>)</w:t>
      </w:r>
      <w:r w:rsidR="00D27619">
        <w:rPr>
          <w:rFonts w:ascii="Arial" w:eastAsia="Arial" w:hAnsi="Arial" w:cs="Arial"/>
          <w:b/>
          <w:bCs/>
          <w:i/>
          <w:iCs/>
          <w:sz w:val="24"/>
          <w:szCs w:val="24"/>
        </w:rPr>
        <w:t>:</w:t>
      </w:r>
    </w:p>
    <w:p w:rsidR="00E905A3" w:rsidRDefault="00E905A3">
      <w:pPr>
        <w:spacing w:line="87" w:lineRule="exact"/>
        <w:rPr>
          <w:sz w:val="20"/>
          <w:szCs w:val="20"/>
        </w:rPr>
      </w:pPr>
    </w:p>
    <w:p w:rsidR="00E905A3" w:rsidRDefault="008245BC">
      <w:pPr>
        <w:spacing w:line="307" w:lineRule="auto"/>
        <w:ind w:left="360" w:right="180" w:firstLine="420"/>
        <w:jc w:val="both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1"/>
          <w:szCs w:val="21"/>
        </w:rPr>
        <w:t>Если уровень</w:t>
      </w:r>
      <w:r w:rsidR="00C17E1A">
        <w:rPr>
          <w:rFonts w:ascii="Arial" w:eastAsia="Arial" w:hAnsi="Arial" w:cs="Arial"/>
          <w:i/>
          <w:iCs/>
          <w:sz w:val="21"/>
          <w:szCs w:val="21"/>
        </w:rPr>
        <w:t xml:space="preserve"> воды ниже уровня датчика 1, главный блок управления активирует</w:t>
      </w:r>
      <w:r w:rsidR="00BF7895">
        <w:rPr>
          <w:rFonts w:ascii="Arial" w:eastAsia="Arial" w:hAnsi="Arial" w:cs="Arial"/>
          <w:i/>
          <w:iCs/>
          <w:sz w:val="21"/>
          <w:szCs w:val="21"/>
        </w:rPr>
        <w:t xml:space="preserve"> таймер задержки.</w:t>
      </w:r>
      <w:r w:rsidR="00C17E1A">
        <w:rPr>
          <w:rFonts w:ascii="Arial" w:eastAsia="Arial" w:hAnsi="Arial" w:cs="Arial"/>
          <w:i/>
          <w:iCs/>
          <w:sz w:val="21"/>
          <w:szCs w:val="21"/>
        </w:rPr>
        <w:t xml:space="preserve"> </w:t>
      </w:r>
      <w:r w:rsidR="00BF7895">
        <w:rPr>
          <w:rFonts w:ascii="Arial" w:eastAsia="Arial" w:hAnsi="Arial" w:cs="Arial"/>
          <w:i/>
          <w:iCs/>
          <w:sz w:val="21"/>
          <w:szCs w:val="21"/>
        </w:rPr>
        <w:t>И если время доходит до минимального установленного</w:t>
      </w:r>
      <w:r w:rsidR="00EA6AD6">
        <w:rPr>
          <w:rFonts w:ascii="Arial" w:eastAsia="Arial" w:hAnsi="Arial" w:cs="Arial"/>
          <w:i/>
          <w:iCs/>
          <w:sz w:val="21"/>
          <w:szCs w:val="21"/>
        </w:rPr>
        <w:t xml:space="preserve"> значения</w:t>
      </w:r>
      <w:r w:rsidR="00BF7895">
        <w:rPr>
          <w:rFonts w:ascii="Arial" w:eastAsia="Arial" w:hAnsi="Arial" w:cs="Arial"/>
          <w:i/>
          <w:iCs/>
          <w:sz w:val="21"/>
          <w:szCs w:val="21"/>
        </w:rPr>
        <w:t xml:space="preserve"> времени </w:t>
      </w:r>
      <w:r w:rsidR="00D27619">
        <w:rPr>
          <w:rFonts w:ascii="Arial" w:eastAsia="Arial" w:hAnsi="Arial" w:cs="Arial"/>
          <w:i/>
          <w:iCs/>
          <w:sz w:val="21"/>
          <w:szCs w:val="21"/>
        </w:rPr>
        <w:t>(10</w:t>
      </w:r>
      <w:r w:rsidR="00BF7895">
        <w:rPr>
          <w:rFonts w:ascii="Arial" w:eastAsia="Arial" w:hAnsi="Arial" w:cs="Arial"/>
          <w:i/>
          <w:iCs/>
          <w:sz w:val="21"/>
          <w:szCs w:val="21"/>
        </w:rPr>
        <w:t xml:space="preserve"> мин</w:t>
      </w:r>
      <w:r w:rsidR="00D27619">
        <w:rPr>
          <w:rFonts w:ascii="Arial" w:eastAsia="Arial" w:hAnsi="Arial" w:cs="Arial"/>
          <w:i/>
          <w:iCs/>
          <w:sz w:val="21"/>
          <w:szCs w:val="21"/>
        </w:rPr>
        <w:t>/30</w:t>
      </w:r>
      <w:r w:rsidR="00BF7895">
        <w:rPr>
          <w:rFonts w:ascii="Arial" w:eastAsia="Arial" w:hAnsi="Arial" w:cs="Arial"/>
          <w:i/>
          <w:iCs/>
          <w:sz w:val="21"/>
          <w:szCs w:val="21"/>
        </w:rPr>
        <w:t xml:space="preserve"> мин</w:t>
      </w:r>
      <w:r w:rsidR="00D27619">
        <w:rPr>
          <w:rFonts w:ascii="Arial" w:eastAsia="Arial" w:hAnsi="Arial" w:cs="Arial"/>
          <w:i/>
          <w:iCs/>
          <w:sz w:val="21"/>
          <w:szCs w:val="21"/>
        </w:rPr>
        <w:t>/60</w:t>
      </w:r>
      <w:r w:rsidR="00BF7895">
        <w:rPr>
          <w:rFonts w:ascii="Arial" w:eastAsia="Arial" w:hAnsi="Arial" w:cs="Arial"/>
          <w:i/>
          <w:iCs/>
          <w:sz w:val="21"/>
          <w:szCs w:val="21"/>
        </w:rPr>
        <w:t xml:space="preserve"> мин</w:t>
      </w:r>
      <w:r w:rsidR="00D27619">
        <w:rPr>
          <w:rFonts w:ascii="Arial" w:eastAsia="Arial" w:hAnsi="Arial" w:cs="Arial"/>
          <w:i/>
          <w:iCs/>
          <w:sz w:val="21"/>
          <w:szCs w:val="21"/>
        </w:rPr>
        <w:t>/90</w:t>
      </w:r>
      <w:r w:rsidR="00BF7895">
        <w:rPr>
          <w:rFonts w:ascii="Arial" w:eastAsia="Arial" w:hAnsi="Arial" w:cs="Arial"/>
          <w:i/>
          <w:iCs/>
          <w:sz w:val="21"/>
          <w:szCs w:val="21"/>
        </w:rPr>
        <w:t xml:space="preserve"> мин</w:t>
      </w:r>
      <w:r w:rsidR="00D27619">
        <w:rPr>
          <w:rFonts w:ascii="Arial" w:eastAsia="Arial" w:hAnsi="Arial" w:cs="Arial"/>
          <w:i/>
          <w:iCs/>
          <w:sz w:val="21"/>
          <w:szCs w:val="21"/>
        </w:rPr>
        <w:t xml:space="preserve">), </w:t>
      </w:r>
      <w:r w:rsidR="00BF7895">
        <w:rPr>
          <w:rFonts w:ascii="Arial" w:eastAsia="Arial" w:hAnsi="Arial" w:cs="Arial"/>
          <w:i/>
          <w:iCs/>
          <w:sz w:val="21"/>
          <w:szCs w:val="21"/>
        </w:rPr>
        <w:t xml:space="preserve">тогда главный блок управления будет активировать устройство заполнения водой </w:t>
      </w:r>
      <w:r w:rsidR="00D27619">
        <w:rPr>
          <w:rFonts w:ascii="Arial" w:eastAsia="Arial" w:hAnsi="Arial" w:cs="Arial"/>
          <w:i/>
          <w:iCs/>
          <w:sz w:val="21"/>
          <w:szCs w:val="21"/>
        </w:rPr>
        <w:t>(</w:t>
      </w:r>
      <w:r w:rsidR="00BF7895">
        <w:rPr>
          <w:rFonts w:ascii="Arial" w:eastAsia="Arial" w:hAnsi="Arial" w:cs="Arial"/>
          <w:i/>
          <w:iCs/>
          <w:sz w:val="21"/>
          <w:szCs w:val="21"/>
        </w:rPr>
        <w:t>насос или соленоид</w:t>
      </w:r>
      <w:r w:rsidR="00D27619">
        <w:rPr>
          <w:rFonts w:ascii="Arial" w:eastAsia="Arial" w:hAnsi="Arial" w:cs="Arial"/>
          <w:i/>
          <w:iCs/>
          <w:sz w:val="21"/>
          <w:szCs w:val="21"/>
        </w:rPr>
        <w:t>),</w:t>
      </w:r>
      <w:r w:rsidR="00BF7895">
        <w:rPr>
          <w:rFonts w:ascii="Arial" w:eastAsia="Arial" w:hAnsi="Arial" w:cs="Arial"/>
          <w:i/>
          <w:iCs/>
          <w:sz w:val="21"/>
          <w:szCs w:val="21"/>
        </w:rPr>
        <w:t xml:space="preserve"> вода начинает заполнять бассейн</w:t>
      </w:r>
      <w:r w:rsidR="00D27619">
        <w:rPr>
          <w:rFonts w:ascii="Arial" w:eastAsia="Arial" w:hAnsi="Arial" w:cs="Arial"/>
          <w:i/>
          <w:iCs/>
          <w:sz w:val="21"/>
          <w:szCs w:val="21"/>
        </w:rPr>
        <w:t>.</w:t>
      </w:r>
    </w:p>
    <w:p w:rsidR="00E905A3" w:rsidRDefault="00C74CB5">
      <w:pPr>
        <w:ind w:left="78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1"/>
          <w:szCs w:val="21"/>
        </w:rPr>
        <w:t>Система производит заполнение водой до тех пор, пока не столкнется со следующими двумя ситуациями:</w:t>
      </w:r>
    </w:p>
    <w:p w:rsidR="00E905A3" w:rsidRDefault="00E905A3">
      <w:pPr>
        <w:spacing w:line="71" w:lineRule="exact"/>
        <w:rPr>
          <w:sz w:val="20"/>
          <w:szCs w:val="20"/>
        </w:rPr>
      </w:pPr>
    </w:p>
    <w:p w:rsidR="00E905A3" w:rsidRDefault="00D27619">
      <w:pPr>
        <w:spacing w:line="242" w:lineRule="exact"/>
        <w:ind w:left="360"/>
        <w:rPr>
          <w:sz w:val="20"/>
          <w:szCs w:val="20"/>
        </w:rPr>
      </w:pPr>
      <w:r>
        <w:rPr>
          <w:rFonts w:ascii="MS PGothic" w:eastAsia="MS PGothic" w:hAnsi="MS PGothic" w:cs="MS PGothic"/>
          <w:i/>
          <w:iCs/>
          <w:sz w:val="21"/>
          <w:szCs w:val="21"/>
        </w:rPr>
        <w:t>（</w:t>
      </w:r>
      <w:r>
        <w:rPr>
          <w:rFonts w:ascii="Arial" w:eastAsia="Arial" w:hAnsi="Arial" w:cs="Arial"/>
          <w:i/>
          <w:iCs/>
          <w:sz w:val="21"/>
          <w:szCs w:val="21"/>
        </w:rPr>
        <w:t>a</w:t>
      </w:r>
      <w:r>
        <w:rPr>
          <w:rFonts w:ascii="MS PGothic" w:eastAsia="MS PGothic" w:hAnsi="MS PGothic" w:cs="MS PGothic"/>
          <w:i/>
          <w:iCs/>
          <w:sz w:val="21"/>
          <w:szCs w:val="21"/>
        </w:rPr>
        <w:t>）</w:t>
      </w:r>
      <w:r w:rsidR="00C74CB5">
        <w:rPr>
          <w:rFonts w:ascii="MS PGothic" w:eastAsia="MS PGothic" w:hAnsi="MS PGothic" w:cs="MS PGothic" w:hint="eastAsia"/>
          <w:i/>
          <w:iCs/>
          <w:sz w:val="21"/>
          <w:szCs w:val="21"/>
        </w:rPr>
        <w:t xml:space="preserve"> </w:t>
      </w:r>
      <w:r w:rsidR="00C74CB5">
        <w:rPr>
          <w:rFonts w:ascii="Arial" w:eastAsia="Arial" w:hAnsi="Arial" w:cs="Arial"/>
          <w:i/>
          <w:iCs/>
          <w:sz w:val="21"/>
          <w:szCs w:val="21"/>
        </w:rPr>
        <w:t xml:space="preserve">уровень воды достиг датчика 3 </w:t>
      </w:r>
      <w:r>
        <w:rPr>
          <w:rFonts w:ascii="Arial" w:eastAsia="Arial" w:hAnsi="Arial" w:cs="Arial"/>
          <w:i/>
          <w:iCs/>
          <w:sz w:val="21"/>
          <w:szCs w:val="21"/>
        </w:rPr>
        <w:t>(</w:t>
      </w:r>
      <w:r w:rsidR="00C74CB5">
        <w:rPr>
          <w:rFonts w:ascii="Arial" w:eastAsia="Arial" w:hAnsi="Arial" w:cs="Arial"/>
          <w:i/>
          <w:iCs/>
          <w:sz w:val="21"/>
          <w:szCs w:val="21"/>
        </w:rPr>
        <w:t>громкоговоритель подаст сигнал тревоги</w:t>
      </w:r>
      <w:r>
        <w:rPr>
          <w:rFonts w:ascii="Arial" w:eastAsia="Arial" w:hAnsi="Arial" w:cs="Arial"/>
          <w:i/>
          <w:iCs/>
          <w:sz w:val="21"/>
          <w:szCs w:val="21"/>
        </w:rPr>
        <w:t>)</w:t>
      </w:r>
    </w:p>
    <w:p w:rsidR="00E905A3" w:rsidRDefault="00E905A3">
      <w:pPr>
        <w:spacing w:line="71" w:lineRule="exact"/>
        <w:rPr>
          <w:sz w:val="20"/>
          <w:szCs w:val="20"/>
        </w:rPr>
      </w:pPr>
    </w:p>
    <w:p w:rsidR="00E905A3" w:rsidRDefault="00D27619">
      <w:pPr>
        <w:spacing w:line="242" w:lineRule="exact"/>
        <w:ind w:left="360"/>
        <w:rPr>
          <w:sz w:val="20"/>
          <w:szCs w:val="20"/>
        </w:rPr>
      </w:pPr>
      <w:r>
        <w:rPr>
          <w:rFonts w:ascii="MS PGothic" w:eastAsia="MS PGothic" w:hAnsi="MS PGothic" w:cs="MS PGothic"/>
          <w:i/>
          <w:iCs/>
          <w:sz w:val="21"/>
          <w:szCs w:val="21"/>
        </w:rPr>
        <w:t>（</w:t>
      </w:r>
      <w:r>
        <w:rPr>
          <w:rFonts w:ascii="Arial" w:eastAsia="Arial" w:hAnsi="Arial" w:cs="Arial"/>
          <w:i/>
          <w:iCs/>
          <w:sz w:val="21"/>
          <w:szCs w:val="21"/>
        </w:rPr>
        <w:t>b</w:t>
      </w:r>
      <w:r>
        <w:rPr>
          <w:rFonts w:ascii="MS PGothic" w:eastAsia="MS PGothic" w:hAnsi="MS PGothic" w:cs="MS PGothic"/>
          <w:i/>
          <w:iCs/>
          <w:sz w:val="21"/>
          <w:szCs w:val="21"/>
        </w:rPr>
        <w:t>）</w:t>
      </w:r>
      <w:r w:rsidR="00C74CB5">
        <w:rPr>
          <w:rFonts w:ascii="MS PGothic" w:eastAsia="MS PGothic" w:hAnsi="MS PGothic" w:cs="MS PGothic" w:hint="eastAsia"/>
          <w:i/>
          <w:iCs/>
          <w:sz w:val="21"/>
          <w:szCs w:val="21"/>
        </w:rPr>
        <w:t xml:space="preserve"> </w:t>
      </w:r>
      <w:r w:rsidR="00C74CB5">
        <w:rPr>
          <w:rFonts w:ascii="Arial" w:eastAsia="Arial" w:hAnsi="Arial" w:cs="Arial"/>
          <w:i/>
          <w:iCs/>
          <w:sz w:val="21"/>
          <w:szCs w:val="21"/>
        </w:rPr>
        <w:t xml:space="preserve">уровень воды достиг датчика </w:t>
      </w:r>
      <w:r>
        <w:rPr>
          <w:rFonts w:ascii="Arial" w:eastAsia="Arial" w:hAnsi="Arial" w:cs="Arial"/>
          <w:i/>
          <w:iCs/>
          <w:sz w:val="21"/>
          <w:szCs w:val="21"/>
        </w:rPr>
        <w:t>2</w:t>
      </w:r>
      <w:r w:rsidR="00C74CB5">
        <w:rPr>
          <w:rFonts w:ascii="Arial" w:eastAsia="Arial" w:hAnsi="Arial" w:cs="Arial"/>
          <w:i/>
          <w:iCs/>
          <w:sz w:val="21"/>
          <w:szCs w:val="21"/>
        </w:rPr>
        <w:t xml:space="preserve"> </w:t>
      </w:r>
      <w:r>
        <w:rPr>
          <w:rFonts w:ascii="Arial" w:eastAsia="Arial" w:hAnsi="Arial" w:cs="Arial"/>
          <w:i/>
          <w:iCs/>
          <w:sz w:val="21"/>
          <w:szCs w:val="21"/>
        </w:rPr>
        <w:t>(</w:t>
      </w:r>
      <w:r w:rsidR="00C74CB5">
        <w:rPr>
          <w:rFonts w:ascii="Arial" w:eastAsia="Arial" w:hAnsi="Arial" w:cs="Arial"/>
          <w:i/>
          <w:iCs/>
          <w:sz w:val="21"/>
          <w:szCs w:val="21"/>
        </w:rPr>
        <w:t>громкоговоритель подаст звуковой сигнал)</w:t>
      </w:r>
    </w:p>
    <w:p w:rsidR="00E905A3" w:rsidRDefault="00E905A3">
      <w:pPr>
        <w:spacing w:line="267" w:lineRule="exact"/>
        <w:rPr>
          <w:sz w:val="20"/>
          <w:szCs w:val="20"/>
        </w:rPr>
      </w:pPr>
    </w:p>
    <w:p w:rsidR="00E905A3" w:rsidRDefault="00D27619">
      <w:pPr>
        <w:ind w:left="360"/>
        <w:rPr>
          <w:rFonts w:ascii="Arial" w:eastAsia="Arial" w:hAnsi="Arial" w:cs="Arial"/>
          <w:b/>
          <w:bCs/>
          <w:i/>
          <w:iCs/>
          <w:sz w:val="32"/>
          <w:szCs w:val="32"/>
        </w:rPr>
      </w:pPr>
      <w:r>
        <w:rPr>
          <w:rFonts w:ascii="Arial" w:eastAsia="Arial" w:hAnsi="Arial" w:cs="Arial"/>
          <w:b/>
          <w:bCs/>
          <w:i/>
          <w:iCs/>
          <w:sz w:val="32"/>
          <w:szCs w:val="32"/>
        </w:rPr>
        <w:t>(6)</w:t>
      </w:r>
      <w:r w:rsidR="00031B7B">
        <w:rPr>
          <w:rFonts w:ascii="Arial" w:eastAsia="Arial" w:hAnsi="Arial" w:cs="Arial"/>
          <w:b/>
          <w:bCs/>
          <w:i/>
          <w:iCs/>
          <w:sz w:val="32"/>
          <w:szCs w:val="32"/>
        </w:rPr>
        <w:t xml:space="preserve"> Некоторые схемы работы</w:t>
      </w:r>
    </w:p>
    <w:p w:rsidR="003D3C3D" w:rsidRDefault="0003346D">
      <w:pPr>
        <w:ind w:left="360"/>
        <w:rPr>
          <w:sz w:val="20"/>
          <w:szCs w:val="20"/>
        </w:rPr>
      </w:pPr>
      <w:r>
        <w:rPr>
          <w:noProof/>
        </w:rPr>
        <w:pict>
          <v:shape id="_x0000_s1028" type="#_x0000_t75" style="position:absolute;left:0;text-align:left;margin-left:2.25pt;margin-top:7.5pt;width:450.75pt;height:192pt;z-index:251666432;mso-position-horizontal-relative:text;mso-position-vertical-relative:text;mso-width-relative:page;mso-height-relative:page">
            <v:imagedata r:id="rId10" o:title="Без имени-3"/>
          </v:shape>
        </w:pict>
      </w:r>
    </w:p>
    <w:p w:rsidR="00E905A3" w:rsidRDefault="00E905A3">
      <w:pPr>
        <w:spacing w:line="20" w:lineRule="exact"/>
        <w:rPr>
          <w:sz w:val="20"/>
          <w:szCs w:val="20"/>
        </w:rPr>
      </w:pPr>
    </w:p>
    <w:p w:rsidR="00E905A3" w:rsidRDefault="00E905A3">
      <w:pPr>
        <w:sectPr w:rsidR="00E905A3">
          <w:pgSz w:w="11900" w:h="16820"/>
          <w:pgMar w:top="1440" w:right="1440" w:bottom="1440" w:left="1440" w:header="0" w:footer="0" w:gutter="0"/>
          <w:cols w:space="720" w:equalWidth="0">
            <w:col w:w="9020"/>
          </w:cols>
        </w:sect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1719F6" w:rsidRDefault="001719F6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F87AB1" w:rsidRDefault="00F87AB1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200" w:lineRule="exact"/>
        <w:rPr>
          <w:sz w:val="20"/>
          <w:szCs w:val="20"/>
        </w:rPr>
      </w:pPr>
    </w:p>
    <w:p w:rsidR="00E905A3" w:rsidRDefault="00E905A3">
      <w:pPr>
        <w:spacing w:line="340" w:lineRule="exact"/>
        <w:rPr>
          <w:sz w:val="20"/>
          <w:szCs w:val="20"/>
        </w:rPr>
      </w:pPr>
    </w:p>
    <w:p w:rsidR="00E905A3" w:rsidRDefault="00F87AB1" w:rsidP="00F87AB1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1"/>
          <w:szCs w:val="21"/>
        </w:rPr>
        <w:t xml:space="preserve">Узел датчика имеет маленький размер </w:t>
      </w:r>
      <w:r w:rsidR="00D27619">
        <w:rPr>
          <w:rFonts w:ascii="Arial" w:eastAsia="Arial" w:hAnsi="Arial" w:cs="Arial"/>
          <w:i/>
          <w:iCs/>
          <w:sz w:val="21"/>
          <w:szCs w:val="21"/>
        </w:rPr>
        <w:t>(100</w:t>
      </w:r>
      <w:r>
        <w:rPr>
          <w:rFonts w:ascii="Arial" w:eastAsia="Arial" w:hAnsi="Arial" w:cs="Arial"/>
          <w:i/>
          <w:iCs/>
          <w:sz w:val="21"/>
          <w:szCs w:val="21"/>
        </w:rPr>
        <w:t>х</w:t>
      </w:r>
      <w:r w:rsidR="00D27619">
        <w:rPr>
          <w:rFonts w:ascii="Arial" w:eastAsia="Arial" w:hAnsi="Arial" w:cs="Arial"/>
          <w:i/>
          <w:iCs/>
          <w:sz w:val="21"/>
          <w:szCs w:val="21"/>
        </w:rPr>
        <w:t>60</w:t>
      </w:r>
      <w:r>
        <w:rPr>
          <w:rFonts w:ascii="Arial" w:eastAsia="Arial" w:hAnsi="Arial" w:cs="Arial"/>
          <w:i/>
          <w:iCs/>
          <w:sz w:val="21"/>
          <w:szCs w:val="21"/>
        </w:rPr>
        <w:t>х</w:t>
      </w:r>
      <w:r w:rsidR="00D27619">
        <w:rPr>
          <w:rFonts w:ascii="Arial" w:eastAsia="Arial" w:hAnsi="Arial" w:cs="Arial"/>
          <w:i/>
          <w:iCs/>
          <w:sz w:val="21"/>
          <w:szCs w:val="21"/>
        </w:rPr>
        <w:t>25</w:t>
      </w:r>
      <w:r>
        <w:rPr>
          <w:rFonts w:ascii="Arial" w:eastAsia="Arial" w:hAnsi="Arial" w:cs="Arial"/>
          <w:i/>
          <w:iCs/>
          <w:sz w:val="21"/>
          <w:szCs w:val="21"/>
        </w:rPr>
        <w:t>мм) и его можно закрепить на трубе или на стене.</w:t>
      </w:r>
      <w:r w:rsidR="00D27619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2667000</wp:posOffset>
            </wp:positionH>
            <wp:positionV relativeFrom="page">
              <wp:posOffset>914400</wp:posOffset>
            </wp:positionV>
            <wp:extent cx="2221865" cy="29565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295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905A3">
      <w:pgSz w:w="11900" w:h="16820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D6C"/>
    <w:multiLevelType w:val="hybridMultilevel"/>
    <w:tmpl w:val="15ACD324"/>
    <w:lvl w:ilvl="0" w:tplc="85D23A54">
      <w:start w:val="1"/>
      <w:numFmt w:val="decimal"/>
      <w:lvlText w:val="%1."/>
      <w:lvlJc w:val="left"/>
    </w:lvl>
    <w:lvl w:ilvl="1" w:tplc="34808D6C">
      <w:numFmt w:val="decimal"/>
      <w:lvlText w:val=""/>
      <w:lvlJc w:val="left"/>
    </w:lvl>
    <w:lvl w:ilvl="2" w:tplc="0D6EA074">
      <w:numFmt w:val="decimal"/>
      <w:lvlText w:val=""/>
      <w:lvlJc w:val="left"/>
    </w:lvl>
    <w:lvl w:ilvl="3" w:tplc="F26A73EE">
      <w:numFmt w:val="decimal"/>
      <w:lvlText w:val=""/>
      <w:lvlJc w:val="left"/>
    </w:lvl>
    <w:lvl w:ilvl="4" w:tplc="F84C2D30">
      <w:numFmt w:val="decimal"/>
      <w:lvlText w:val=""/>
      <w:lvlJc w:val="left"/>
    </w:lvl>
    <w:lvl w:ilvl="5" w:tplc="058C41A4">
      <w:numFmt w:val="decimal"/>
      <w:lvlText w:val=""/>
      <w:lvlJc w:val="left"/>
    </w:lvl>
    <w:lvl w:ilvl="6" w:tplc="8A40308C">
      <w:numFmt w:val="decimal"/>
      <w:lvlText w:val=""/>
      <w:lvlJc w:val="left"/>
    </w:lvl>
    <w:lvl w:ilvl="7" w:tplc="C9927D70">
      <w:numFmt w:val="decimal"/>
      <w:lvlText w:val=""/>
      <w:lvlJc w:val="left"/>
    </w:lvl>
    <w:lvl w:ilvl="8" w:tplc="CD76D356">
      <w:numFmt w:val="decimal"/>
      <w:lvlText w:val=""/>
      <w:lvlJc w:val="left"/>
    </w:lvl>
  </w:abstractNum>
  <w:abstractNum w:abstractNumId="1">
    <w:nsid w:val="00004AE1"/>
    <w:multiLevelType w:val="hybridMultilevel"/>
    <w:tmpl w:val="6D04C886"/>
    <w:lvl w:ilvl="0" w:tplc="60680D56">
      <w:start w:val="1"/>
      <w:numFmt w:val="decimal"/>
      <w:lvlText w:val="%1."/>
      <w:lvlJc w:val="left"/>
    </w:lvl>
    <w:lvl w:ilvl="1" w:tplc="DC426BAA">
      <w:numFmt w:val="decimal"/>
      <w:lvlText w:val=""/>
      <w:lvlJc w:val="left"/>
    </w:lvl>
    <w:lvl w:ilvl="2" w:tplc="C1D6B92C">
      <w:numFmt w:val="decimal"/>
      <w:lvlText w:val=""/>
      <w:lvlJc w:val="left"/>
    </w:lvl>
    <w:lvl w:ilvl="3" w:tplc="4404B42C">
      <w:numFmt w:val="decimal"/>
      <w:lvlText w:val=""/>
      <w:lvlJc w:val="left"/>
    </w:lvl>
    <w:lvl w:ilvl="4" w:tplc="6D501BB0">
      <w:numFmt w:val="decimal"/>
      <w:lvlText w:val=""/>
      <w:lvlJc w:val="left"/>
    </w:lvl>
    <w:lvl w:ilvl="5" w:tplc="A2AC0BE8">
      <w:numFmt w:val="decimal"/>
      <w:lvlText w:val=""/>
      <w:lvlJc w:val="left"/>
    </w:lvl>
    <w:lvl w:ilvl="6" w:tplc="2286E962">
      <w:numFmt w:val="decimal"/>
      <w:lvlText w:val=""/>
      <w:lvlJc w:val="left"/>
    </w:lvl>
    <w:lvl w:ilvl="7" w:tplc="E8EC4780">
      <w:numFmt w:val="decimal"/>
      <w:lvlText w:val=""/>
      <w:lvlJc w:val="left"/>
    </w:lvl>
    <w:lvl w:ilvl="8" w:tplc="645A525C">
      <w:numFmt w:val="decimal"/>
      <w:lvlText w:val=""/>
      <w:lvlJc w:val="left"/>
    </w:lvl>
  </w:abstractNum>
  <w:abstractNum w:abstractNumId="2">
    <w:nsid w:val="00006784"/>
    <w:multiLevelType w:val="hybridMultilevel"/>
    <w:tmpl w:val="3112CF98"/>
    <w:lvl w:ilvl="0" w:tplc="7EEC86F4">
      <w:start w:val="1"/>
      <w:numFmt w:val="bullet"/>
      <w:lvlText w:val="●"/>
      <w:lvlJc w:val="left"/>
    </w:lvl>
    <w:lvl w:ilvl="1" w:tplc="E69472AC">
      <w:numFmt w:val="decimal"/>
      <w:lvlText w:val=""/>
      <w:lvlJc w:val="left"/>
    </w:lvl>
    <w:lvl w:ilvl="2" w:tplc="BBEE2C46">
      <w:numFmt w:val="decimal"/>
      <w:lvlText w:val=""/>
      <w:lvlJc w:val="left"/>
    </w:lvl>
    <w:lvl w:ilvl="3" w:tplc="C30C1F74">
      <w:numFmt w:val="decimal"/>
      <w:lvlText w:val=""/>
      <w:lvlJc w:val="left"/>
    </w:lvl>
    <w:lvl w:ilvl="4" w:tplc="14EE7120">
      <w:numFmt w:val="decimal"/>
      <w:lvlText w:val=""/>
      <w:lvlJc w:val="left"/>
    </w:lvl>
    <w:lvl w:ilvl="5" w:tplc="66449C46">
      <w:numFmt w:val="decimal"/>
      <w:lvlText w:val=""/>
      <w:lvlJc w:val="left"/>
    </w:lvl>
    <w:lvl w:ilvl="6" w:tplc="9508DB02">
      <w:numFmt w:val="decimal"/>
      <w:lvlText w:val=""/>
      <w:lvlJc w:val="left"/>
    </w:lvl>
    <w:lvl w:ilvl="7" w:tplc="924E284E">
      <w:numFmt w:val="decimal"/>
      <w:lvlText w:val=""/>
      <w:lvlJc w:val="left"/>
    </w:lvl>
    <w:lvl w:ilvl="8" w:tplc="9D7E577A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A3"/>
    <w:rsid w:val="00013998"/>
    <w:rsid w:val="00031B7B"/>
    <w:rsid w:val="0003346D"/>
    <w:rsid w:val="00077F69"/>
    <w:rsid w:val="00096970"/>
    <w:rsid w:val="000B4D1D"/>
    <w:rsid w:val="000B7501"/>
    <w:rsid w:val="0010730C"/>
    <w:rsid w:val="001346DC"/>
    <w:rsid w:val="00140109"/>
    <w:rsid w:val="001719F6"/>
    <w:rsid w:val="00240BD5"/>
    <w:rsid w:val="00252D49"/>
    <w:rsid w:val="00264822"/>
    <w:rsid w:val="00351DBB"/>
    <w:rsid w:val="003D3C3D"/>
    <w:rsid w:val="005119E3"/>
    <w:rsid w:val="0051747D"/>
    <w:rsid w:val="00521A73"/>
    <w:rsid w:val="005E32B7"/>
    <w:rsid w:val="006F6B16"/>
    <w:rsid w:val="007864AA"/>
    <w:rsid w:val="00790DA1"/>
    <w:rsid w:val="008245BC"/>
    <w:rsid w:val="008651B0"/>
    <w:rsid w:val="008C47AD"/>
    <w:rsid w:val="0098664E"/>
    <w:rsid w:val="00AD186C"/>
    <w:rsid w:val="00BF7895"/>
    <w:rsid w:val="00C17E1A"/>
    <w:rsid w:val="00C74CB5"/>
    <w:rsid w:val="00C96E2D"/>
    <w:rsid w:val="00CE0AE7"/>
    <w:rsid w:val="00D201E3"/>
    <w:rsid w:val="00D27619"/>
    <w:rsid w:val="00D67741"/>
    <w:rsid w:val="00DB26B0"/>
    <w:rsid w:val="00DC5D64"/>
    <w:rsid w:val="00E27D6C"/>
    <w:rsid w:val="00E308AE"/>
    <w:rsid w:val="00E57A35"/>
    <w:rsid w:val="00E64275"/>
    <w:rsid w:val="00E905A3"/>
    <w:rsid w:val="00EA6AD6"/>
    <w:rsid w:val="00F5422A"/>
    <w:rsid w:val="00F67164"/>
    <w:rsid w:val="00F8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653C246-A042-42D7-9952-51B47205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346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6A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346D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770</Words>
  <Characters>4394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Dbeloverbenko</cp:lastModifiedBy>
  <cp:revision>36</cp:revision>
  <dcterms:created xsi:type="dcterms:W3CDTF">2017-10-24T12:39:00Z</dcterms:created>
  <dcterms:modified xsi:type="dcterms:W3CDTF">2018-01-11T10:17:00Z</dcterms:modified>
</cp:coreProperties>
</file>